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965" w:rsidRDefault="00A06965" w:rsidP="00A06965">
      <w:pPr>
        <w:pStyle w:val="a6"/>
        <w:shd w:val="clear" w:color="auto" w:fill="FFFFFF"/>
        <w:spacing w:before="0" w:beforeAutospacing="0" w:after="0" w:afterAutospacing="0" w:line="336" w:lineRule="atLeast"/>
        <w:jc w:val="both"/>
        <w:rPr>
          <w:color w:val="000000"/>
          <w:sz w:val="28"/>
          <w:szCs w:val="28"/>
          <w:lang w:val="uk-UA"/>
        </w:rPr>
      </w:pPr>
      <w:bookmarkStart w:id="0" w:name="_GoBack"/>
      <w:bookmarkEnd w:id="0"/>
    </w:p>
    <w:p w:rsidR="00AF012D" w:rsidRPr="00DB1AB4" w:rsidRDefault="00AF012D" w:rsidP="00AF012D">
      <w:pPr>
        <w:pStyle w:val="Bodytext30"/>
        <w:shd w:val="clear" w:color="auto" w:fill="auto"/>
        <w:spacing w:after="0" w:line="240" w:lineRule="auto"/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                           </w:t>
      </w:r>
      <w:r w:rsidRPr="00DB1AB4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ЗАТВЕРДЖЕНО</w:t>
      </w:r>
    </w:p>
    <w:p w:rsidR="00AF012D" w:rsidRDefault="00AF012D" w:rsidP="00AF012D">
      <w:pPr>
        <w:pStyle w:val="Bodytext30"/>
        <w:shd w:val="clear" w:color="auto" w:fill="auto"/>
        <w:spacing w:after="0" w:line="240" w:lineRule="auto"/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                                                                  рішення тринадцятої сесії районної ради                                                                  </w:t>
      </w:r>
    </w:p>
    <w:p w:rsidR="00AF012D" w:rsidRDefault="00AF012D" w:rsidP="00AF012D">
      <w:pPr>
        <w:pStyle w:val="Bodytext30"/>
        <w:shd w:val="clear" w:color="auto" w:fill="auto"/>
        <w:spacing w:after="0" w:line="240" w:lineRule="auto"/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                                                                  сьомого скликання</w:t>
      </w:r>
    </w:p>
    <w:p w:rsidR="00AF012D" w:rsidRDefault="00AF012D" w:rsidP="00AF012D">
      <w:pPr>
        <w:pStyle w:val="Bodytext30"/>
        <w:shd w:val="clear" w:color="auto" w:fill="auto"/>
        <w:spacing w:after="0" w:line="240" w:lineRule="auto"/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                                                                  22 грудня 2017 року № 17</w:t>
      </w:r>
    </w:p>
    <w:p w:rsidR="00AF012D" w:rsidRDefault="00AF012D" w:rsidP="00AF012D">
      <w:pPr>
        <w:pStyle w:val="Heading10"/>
        <w:keepNext/>
        <w:keepLines/>
        <w:shd w:val="clear" w:color="auto" w:fill="auto"/>
        <w:spacing w:before="0"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AF012D" w:rsidRDefault="00AF012D" w:rsidP="00AF012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F012D" w:rsidRDefault="00AF012D" w:rsidP="00AF012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F012D" w:rsidRDefault="00AF012D" w:rsidP="00AF012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F012D" w:rsidRDefault="00AF012D" w:rsidP="00AF012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F012D" w:rsidRDefault="00AF012D" w:rsidP="00AF012D">
      <w:pPr>
        <w:ind w:left="4680" w:hanging="25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F012D" w:rsidRPr="007B6BD6" w:rsidRDefault="00AF012D" w:rsidP="00AF012D">
      <w:pPr>
        <w:tabs>
          <w:tab w:val="left" w:pos="3528"/>
        </w:tabs>
        <w:ind w:left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РАЙ</w:t>
      </w:r>
      <w:r w:rsidRPr="007B6BD6">
        <w:rPr>
          <w:rFonts w:ascii="Times New Roman" w:hAnsi="Times New Roman" w:cs="Times New Roman"/>
          <w:b/>
          <w:sz w:val="28"/>
          <w:szCs w:val="28"/>
          <w:lang w:val="uk-UA"/>
        </w:rPr>
        <w:t>ОННА ПРОГРАМА</w:t>
      </w:r>
    </w:p>
    <w:p w:rsidR="00AF012D" w:rsidRDefault="00AF012D" w:rsidP="00AF012D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«Шкільне харчування» на 2018 – 2019</w:t>
      </w:r>
      <w:r w:rsidRPr="007B6BD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роки</w:t>
      </w:r>
    </w:p>
    <w:p w:rsidR="00AF012D" w:rsidRDefault="00AF012D" w:rsidP="00AF012D">
      <w:pPr>
        <w:tabs>
          <w:tab w:val="left" w:pos="3528"/>
        </w:tabs>
        <w:ind w:left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F012D" w:rsidRDefault="00AF012D" w:rsidP="00AF012D">
      <w:pPr>
        <w:tabs>
          <w:tab w:val="left" w:pos="3528"/>
        </w:tabs>
        <w:ind w:left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F012D" w:rsidRDefault="00AF012D" w:rsidP="00AF012D">
      <w:pPr>
        <w:tabs>
          <w:tab w:val="left" w:pos="3528"/>
        </w:tabs>
        <w:ind w:left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F012D" w:rsidRDefault="00AF012D" w:rsidP="00AF012D">
      <w:pPr>
        <w:tabs>
          <w:tab w:val="left" w:pos="3528"/>
        </w:tabs>
        <w:ind w:left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F012D" w:rsidRDefault="00AF012D" w:rsidP="00AF012D">
      <w:pPr>
        <w:tabs>
          <w:tab w:val="left" w:pos="3528"/>
        </w:tabs>
        <w:ind w:left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F012D" w:rsidRDefault="00AF012D" w:rsidP="00AF012D">
      <w:pPr>
        <w:tabs>
          <w:tab w:val="left" w:pos="3528"/>
        </w:tabs>
        <w:ind w:left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F012D" w:rsidRDefault="00AF012D" w:rsidP="00AF012D">
      <w:pPr>
        <w:tabs>
          <w:tab w:val="left" w:pos="3528"/>
        </w:tabs>
        <w:ind w:left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F012D" w:rsidRDefault="00AF012D" w:rsidP="00AF012D">
      <w:pPr>
        <w:tabs>
          <w:tab w:val="left" w:pos="3528"/>
        </w:tabs>
        <w:ind w:left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F012D" w:rsidRDefault="00AF012D" w:rsidP="00AF012D">
      <w:pPr>
        <w:tabs>
          <w:tab w:val="left" w:pos="3528"/>
        </w:tabs>
        <w:ind w:left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F012D" w:rsidRDefault="00AF012D" w:rsidP="00AF012D">
      <w:pPr>
        <w:tabs>
          <w:tab w:val="left" w:pos="3528"/>
        </w:tabs>
        <w:ind w:left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F012D" w:rsidRDefault="00AF012D" w:rsidP="00AF012D">
      <w:pPr>
        <w:tabs>
          <w:tab w:val="left" w:pos="3528"/>
        </w:tabs>
        <w:ind w:left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F012D" w:rsidRDefault="00AF012D" w:rsidP="00AF012D">
      <w:pPr>
        <w:tabs>
          <w:tab w:val="left" w:pos="3528"/>
        </w:tabs>
        <w:ind w:left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F012D" w:rsidRDefault="00AF012D" w:rsidP="00AF012D">
      <w:pPr>
        <w:tabs>
          <w:tab w:val="left" w:pos="3528"/>
        </w:tabs>
        <w:ind w:left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F012D" w:rsidRDefault="00AF012D" w:rsidP="00AF012D">
      <w:pPr>
        <w:tabs>
          <w:tab w:val="left" w:pos="3528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F012D" w:rsidRDefault="00AF012D" w:rsidP="00AF012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м. Бахмач</w:t>
      </w:r>
    </w:p>
    <w:p w:rsidR="00AF012D" w:rsidRPr="00C330BA" w:rsidRDefault="00AF012D" w:rsidP="00AF012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201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>к</w:t>
      </w:r>
    </w:p>
    <w:p w:rsidR="00AF012D" w:rsidRPr="007B6BD6" w:rsidRDefault="00AF012D" w:rsidP="00AF012D">
      <w:pPr>
        <w:tabs>
          <w:tab w:val="left" w:pos="3528"/>
        </w:tabs>
        <w:ind w:left="36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B6BD6">
        <w:rPr>
          <w:rFonts w:ascii="Times New Roman" w:hAnsi="Times New Roman" w:cs="Times New Roman"/>
          <w:b/>
          <w:sz w:val="28"/>
          <w:szCs w:val="28"/>
          <w:lang w:val="uk-UA"/>
        </w:rPr>
        <w:t>1. ПАСПОРТ   ПРОГРАМИ</w:t>
      </w:r>
    </w:p>
    <w:p w:rsidR="00AF012D" w:rsidRPr="007B6BD6" w:rsidRDefault="00AF012D" w:rsidP="00AF012D">
      <w:pPr>
        <w:tabs>
          <w:tab w:val="left" w:pos="3528"/>
        </w:tabs>
        <w:ind w:left="720"/>
        <w:rPr>
          <w:rFonts w:ascii="Times New Roman" w:hAnsi="Times New Roman" w:cs="Times New Roman"/>
          <w:sz w:val="16"/>
          <w:szCs w:val="16"/>
          <w:lang w:val="uk-UA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85"/>
        <w:gridCol w:w="6379"/>
      </w:tblGrid>
      <w:tr w:rsidR="00AF012D" w:rsidRPr="007B6BD6" w:rsidTr="00065F6F">
        <w:trPr>
          <w:trHeight w:val="376"/>
        </w:trPr>
        <w:tc>
          <w:tcPr>
            <w:tcW w:w="3085" w:type="dxa"/>
          </w:tcPr>
          <w:p w:rsidR="00AF012D" w:rsidRPr="00325735" w:rsidRDefault="00AF012D" w:rsidP="00065F6F">
            <w:pPr>
              <w:tabs>
                <w:tab w:val="left" w:pos="3528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57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Розробник  Програми</w:t>
            </w:r>
          </w:p>
        </w:tc>
        <w:tc>
          <w:tcPr>
            <w:tcW w:w="6379" w:type="dxa"/>
          </w:tcPr>
          <w:p w:rsidR="00AF012D" w:rsidRPr="00325735" w:rsidRDefault="00AF012D" w:rsidP="00AF012D">
            <w:pPr>
              <w:tabs>
                <w:tab w:val="left" w:pos="3528"/>
              </w:tabs>
              <w:ind w:left="77" w:hanging="7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57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освіти Бахмацької райдержадміністрації</w:t>
            </w:r>
          </w:p>
        </w:tc>
      </w:tr>
      <w:tr w:rsidR="00AF012D" w:rsidRPr="007B6BD6" w:rsidTr="00065F6F">
        <w:trPr>
          <w:trHeight w:val="1564"/>
        </w:trPr>
        <w:tc>
          <w:tcPr>
            <w:tcW w:w="3085" w:type="dxa"/>
          </w:tcPr>
          <w:p w:rsidR="00AF012D" w:rsidRPr="00325735" w:rsidRDefault="00AF012D" w:rsidP="00AF012D">
            <w:pPr>
              <w:rPr>
                <w:sz w:val="28"/>
                <w:szCs w:val="28"/>
              </w:rPr>
            </w:pPr>
            <w:r w:rsidRPr="00325735">
              <w:rPr>
                <w:rFonts w:ascii="Times New Roman" w:hAnsi="Times New Roman" w:cs="Times New Roman"/>
                <w:sz w:val="28"/>
                <w:szCs w:val="28"/>
              </w:rPr>
              <w:t>Дата, номер і назва розпорядчого документа органу виконавчої влади про розроблення програми</w:t>
            </w:r>
          </w:p>
        </w:tc>
        <w:tc>
          <w:tcPr>
            <w:tcW w:w="6379" w:type="dxa"/>
          </w:tcPr>
          <w:p w:rsidR="00AF012D" w:rsidRPr="00325735" w:rsidRDefault="00AF012D" w:rsidP="00AF0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735">
              <w:rPr>
                <w:rFonts w:ascii="Times New Roman" w:hAnsi="Times New Roman" w:cs="Times New Roman"/>
                <w:sz w:val="28"/>
                <w:szCs w:val="28"/>
              </w:rPr>
              <w:t>Розпорядження голови рай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держадміністрації від 12.12.</w:t>
            </w:r>
            <w:r w:rsidRPr="00325735">
              <w:rPr>
                <w:rFonts w:ascii="Times New Roman" w:hAnsi="Times New Roman" w:cs="Times New Roman"/>
                <w:sz w:val="28"/>
                <w:szCs w:val="28"/>
              </w:rPr>
              <w:t>2017 року № 823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 схвалення проекту районної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25735">
              <w:rPr>
                <w:rFonts w:ascii="Times New Roman" w:hAnsi="Times New Roman" w:cs="Times New Roman"/>
                <w:sz w:val="28"/>
                <w:szCs w:val="28"/>
              </w:rPr>
              <w:t>Програми «Шкільне харчування» на 2018-2019 роки»</w:t>
            </w:r>
          </w:p>
        </w:tc>
      </w:tr>
      <w:tr w:rsidR="00AF012D" w:rsidRPr="007B6BD6" w:rsidTr="00065F6F">
        <w:tc>
          <w:tcPr>
            <w:tcW w:w="3085" w:type="dxa"/>
          </w:tcPr>
          <w:p w:rsidR="00AF012D" w:rsidRPr="00325735" w:rsidRDefault="00AF012D" w:rsidP="00065F6F">
            <w:pPr>
              <w:tabs>
                <w:tab w:val="left" w:pos="352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57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Відповідальний виконавець Програми</w:t>
            </w:r>
          </w:p>
        </w:tc>
        <w:tc>
          <w:tcPr>
            <w:tcW w:w="6379" w:type="dxa"/>
          </w:tcPr>
          <w:p w:rsidR="00AF012D" w:rsidRPr="00325735" w:rsidRDefault="00AF012D" w:rsidP="00AF012D">
            <w:pPr>
              <w:tabs>
                <w:tab w:val="left" w:pos="3528"/>
              </w:tabs>
              <w:ind w:left="77" w:hanging="7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57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освіти Бахмацької райдержадміністрації</w:t>
            </w:r>
          </w:p>
        </w:tc>
      </w:tr>
      <w:tr w:rsidR="00AF012D" w:rsidRPr="007B6BD6" w:rsidTr="00065F6F">
        <w:tc>
          <w:tcPr>
            <w:tcW w:w="3085" w:type="dxa"/>
          </w:tcPr>
          <w:p w:rsidR="00AF012D" w:rsidRPr="00AF012D" w:rsidRDefault="00AF012D" w:rsidP="00AF012D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1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Строки реалізації </w:t>
            </w:r>
          </w:p>
          <w:p w:rsidR="00AF012D" w:rsidRPr="00325735" w:rsidRDefault="00AF012D" w:rsidP="00AF012D">
            <w:pPr>
              <w:pStyle w:val="aa"/>
              <w:rPr>
                <w:lang w:val="uk-UA"/>
              </w:rPr>
            </w:pPr>
            <w:r w:rsidRPr="00AF01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Програми</w:t>
            </w:r>
          </w:p>
        </w:tc>
        <w:tc>
          <w:tcPr>
            <w:tcW w:w="6379" w:type="dxa"/>
          </w:tcPr>
          <w:p w:rsidR="00AF012D" w:rsidRPr="00325735" w:rsidRDefault="00AF012D" w:rsidP="00065F6F">
            <w:pPr>
              <w:tabs>
                <w:tab w:val="left" w:pos="352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57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2018 -2019 роки</w:t>
            </w:r>
          </w:p>
        </w:tc>
      </w:tr>
      <w:tr w:rsidR="00AF012D" w:rsidRPr="00C13D1C" w:rsidTr="00065F6F">
        <w:tc>
          <w:tcPr>
            <w:tcW w:w="3085" w:type="dxa"/>
          </w:tcPr>
          <w:p w:rsidR="00AF012D" w:rsidRPr="00AF012D" w:rsidRDefault="00AF012D" w:rsidP="00AF012D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1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Джерела фінансування</w:t>
            </w:r>
          </w:p>
        </w:tc>
        <w:tc>
          <w:tcPr>
            <w:tcW w:w="6379" w:type="dxa"/>
          </w:tcPr>
          <w:p w:rsidR="00AF012D" w:rsidRPr="00325735" w:rsidRDefault="00AF012D" w:rsidP="00AF01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57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Районний  бюджет</w:t>
            </w:r>
          </w:p>
        </w:tc>
      </w:tr>
      <w:tr w:rsidR="00AF012D" w:rsidRPr="007B6BD6" w:rsidTr="00065F6F">
        <w:tc>
          <w:tcPr>
            <w:tcW w:w="3085" w:type="dxa"/>
          </w:tcPr>
          <w:p w:rsidR="00AF012D" w:rsidRPr="00AF012D" w:rsidRDefault="00AF012D" w:rsidP="00AF012D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1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Обсяги фінансування </w:t>
            </w:r>
          </w:p>
        </w:tc>
        <w:tc>
          <w:tcPr>
            <w:tcW w:w="6379" w:type="dxa"/>
          </w:tcPr>
          <w:p w:rsidR="00AF012D" w:rsidRPr="00325735" w:rsidRDefault="00AF012D" w:rsidP="00065F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57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2018 рік – </w:t>
            </w:r>
            <w:r w:rsidR="007E5A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4030822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257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</w:p>
          <w:p w:rsidR="00AF012D" w:rsidRPr="00325735" w:rsidRDefault="00AF012D" w:rsidP="00065F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57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2019 рік – </w:t>
            </w:r>
            <w:r w:rsidR="002319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4030822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257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</w:p>
        </w:tc>
      </w:tr>
    </w:tbl>
    <w:p w:rsidR="00AF012D" w:rsidRDefault="00AF012D" w:rsidP="00AF012D">
      <w:pPr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</w:p>
    <w:p w:rsidR="00AF012D" w:rsidRDefault="00AF012D" w:rsidP="00AF012D">
      <w:pPr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</w:p>
    <w:p w:rsidR="00AF012D" w:rsidRDefault="00AF012D" w:rsidP="00AF012D">
      <w:pPr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</w:p>
    <w:p w:rsidR="00AF012D" w:rsidRDefault="00AF012D" w:rsidP="00AF012D">
      <w:pPr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</w:p>
    <w:p w:rsidR="00AF012D" w:rsidRDefault="00AF012D" w:rsidP="00AF012D">
      <w:pPr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</w:p>
    <w:p w:rsidR="00AF012D" w:rsidRDefault="00AF012D" w:rsidP="00AF012D">
      <w:pPr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</w:p>
    <w:p w:rsidR="00AF012D" w:rsidRDefault="00AF012D" w:rsidP="00AF012D">
      <w:pPr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</w:p>
    <w:p w:rsidR="00AF012D" w:rsidRDefault="00AF012D" w:rsidP="00AF012D">
      <w:pPr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</w:p>
    <w:p w:rsidR="00AF012D" w:rsidRDefault="00AF012D" w:rsidP="00AF012D">
      <w:pPr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</w:p>
    <w:p w:rsidR="00AF012D" w:rsidRDefault="00AF012D" w:rsidP="00AF012D">
      <w:pPr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</w:p>
    <w:p w:rsidR="00AF012D" w:rsidRDefault="00AF012D" w:rsidP="00AF012D">
      <w:pPr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</w:p>
    <w:p w:rsidR="00AF012D" w:rsidRDefault="00AF012D" w:rsidP="00AF012D">
      <w:pPr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</w:p>
    <w:p w:rsidR="00AF012D" w:rsidRDefault="00AF012D" w:rsidP="00AF012D">
      <w:pPr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</w:p>
    <w:p w:rsidR="00AF012D" w:rsidRPr="00EA2988" w:rsidRDefault="00AF012D" w:rsidP="00AF012D">
      <w:pPr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EA2988">
        <w:rPr>
          <w:rFonts w:ascii="Times New Roman" w:hAnsi="Times New Roman" w:cs="Times New Roman"/>
          <w:b/>
          <w:iCs/>
          <w:sz w:val="28"/>
          <w:szCs w:val="28"/>
          <w:lang w:val="uk-UA"/>
        </w:rPr>
        <w:t>2. ЗАГАЛЬНІ ПОЛОЖЕН</w:t>
      </w:r>
      <w:r>
        <w:rPr>
          <w:rFonts w:ascii="Times New Roman" w:hAnsi="Times New Roman" w:cs="Times New Roman"/>
          <w:b/>
          <w:iCs/>
          <w:sz w:val="28"/>
          <w:szCs w:val="28"/>
          <w:lang w:val="uk-UA"/>
        </w:rPr>
        <w:t>Н</w:t>
      </w:r>
      <w:r w:rsidRPr="00EA2988">
        <w:rPr>
          <w:rFonts w:ascii="Times New Roman" w:hAnsi="Times New Roman" w:cs="Times New Roman"/>
          <w:b/>
          <w:iCs/>
          <w:sz w:val="28"/>
          <w:szCs w:val="28"/>
          <w:lang w:val="uk-UA"/>
        </w:rPr>
        <w:t>Я</w:t>
      </w:r>
    </w:p>
    <w:p w:rsidR="00AF012D" w:rsidRPr="00AF012D" w:rsidRDefault="00AF012D" w:rsidP="00AF012D">
      <w:pPr>
        <w:pStyle w:val="aa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AF012D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Районна </w:t>
      </w:r>
      <w:r w:rsidRPr="00AF012D">
        <w:rPr>
          <w:rFonts w:ascii="Times New Roman" w:hAnsi="Times New Roman" w:cs="Times New Roman"/>
          <w:sz w:val="28"/>
          <w:szCs w:val="28"/>
          <w:lang w:val="uk-UA"/>
        </w:rPr>
        <w:t>Програма  «Шкільне харчування» на 2018 - 2019 роки (далі Програма) розроблена на виконання законів України «Про освіту», «Про загальну середню освіту»,  «Про охорону дитинства», «Про внесення змін до деяких законодавчих актів України».</w:t>
      </w:r>
    </w:p>
    <w:p w:rsidR="00AF012D" w:rsidRPr="0044094A" w:rsidRDefault="00AF012D" w:rsidP="00AF012D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012D">
        <w:rPr>
          <w:rFonts w:ascii="Times New Roman" w:hAnsi="Times New Roman" w:cs="Times New Roman"/>
          <w:sz w:val="28"/>
          <w:szCs w:val="28"/>
          <w:lang w:val="uk-UA"/>
        </w:rPr>
        <w:t xml:space="preserve">Найважливішими компонентами розвитку особистості дитини є її фізичне, психічне та духовне здоров’я, стан якого визначається впливом на нього усього комплексу соціально-економічних, екологічних і духовних факторів. </w:t>
      </w:r>
      <w:r w:rsidRPr="0044094A">
        <w:rPr>
          <w:rFonts w:ascii="Times New Roman" w:hAnsi="Times New Roman" w:cs="Times New Roman"/>
          <w:sz w:val="28"/>
          <w:szCs w:val="28"/>
          <w:lang w:val="uk-UA"/>
        </w:rPr>
        <w:t>У контексті формування гармонійно розвиненої особистості постає питання створення умов для збереження здоров’я дітей, їх  всебічного розвитку, навчання і виховання.  Одним із основних факторів впливу на здоров’я дітей є забезпечення їх повноцінним і раціональним харчуванням.</w:t>
      </w:r>
    </w:p>
    <w:p w:rsidR="00AF012D" w:rsidRPr="00AF012D" w:rsidRDefault="00AF012D" w:rsidP="00AF012D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012D">
        <w:rPr>
          <w:rFonts w:ascii="Times New Roman" w:hAnsi="Times New Roman" w:cs="Times New Roman"/>
          <w:sz w:val="28"/>
          <w:szCs w:val="28"/>
          <w:lang w:val="uk-UA"/>
        </w:rPr>
        <w:t>Забезпечення харчування учнів 1-4-х класів, дітей пільгових категорій у загальноосвітніх навчальних закладах належить до пріоритетних завдань районної влади.</w:t>
      </w:r>
    </w:p>
    <w:p w:rsidR="00AF012D" w:rsidRPr="00AF012D" w:rsidRDefault="00AF012D" w:rsidP="00AF012D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012D">
        <w:rPr>
          <w:rFonts w:ascii="Times New Roman" w:hAnsi="Times New Roman" w:cs="Times New Roman"/>
          <w:sz w:val="28"/>
          <w:szCs w:val="28"/>
          <w:lang w:val="uk-UA"/>
        </w:rPr>
        <w:t xml:space="preserve">Відділ  освіти Бахмацької райдержадміністрації  забезпечує координацію процесу організації харчування, контроль за харчовими нормами і якістю продукції, яка надходить до шкільних їдалень, організацію безоплатного харчування учнів, дітей пільгових категорій відповідно до ст. 5 Закону України «Про охорону дитинства».      </w:t>
      </w:r>
    </w:p>
    <w:p w:rsidR="00AF012D" w:rsidRPr="00AF012D" w:rsidRDefault="00AF012D" w:rsidP="00AF012D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012D">
        <w:rPr>
          <w:rFonts w:ascii="Times New Roman" w:hAnsi="Times New Roman" w:cs="Times New Roman"/>
          <w:sz w:val="28"/>
          <w:szCs w:val="28"/>
          <w:lang w:val="uk-UA"/>
        </w:rPr>
        <w:t>Усі загальноосвітні навчальні заклади району мають приміщення їдалень та обідні зали, в яких створені умови для організації гарячого харчування усіх школярів 1-11 класів та забезпечення їх буфетною продукцією.</w:t>
      </w:r>
    </w:p>
    <w:p w:rsidR="00AF012D" w:rsidRPr="00AF012D" w:rsidRDefault="00AF012D" w:rsidP="00AF012D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012D">
        <w:rPr>
          <w:lang w:val="uk-UA"/>
        </w:rPr>
        <w:t xml:space="preserve"> </w:t>
      </w:r>
      <w:r>
        <w:rPr>
          <w:lang w:val="uk-UA"/>
        </w:rPr>
        <w:tab/>
      </w:r>
      <w:r w:rsidRPr="00AF012D">
        <w:rPr>
          <w:rFonts w:ascii="Times New Roman" w:hAnsi="Times New Roman" w:cs="Times New Roman"/>
          <w:sz w:val="28"/>
          <w:szCs w:val="28"/>
          <w:lang w:val="uk-UA"/>
        </w:rPr>
        <w:t>Розробка Програми обумовлена необхідністю створення умов для організації повноцінного і якісного харчування  школярів.</w:t>
      </w:r>
    </w:p>
    <w:p w:rsidR="00AF012D" w:rsidRPr="00AF012D" w:rsidRDefault="00AF012D" w:rsidP="00AF012D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F012D" w:rsidRPr="00AF012D" w:rsidRDefault="00AF012D" w:rsidP="00AF012D">
      <w:pPr>
        <w:pStyle w:val="aa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</w:pPr>
      <w:r w:rsidRPr="00AF01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3. </w:t>
      </w:r>
      <w:r w:rsidRPr="00AF012D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МЕТА ТА ОСНОВНІ ЗАВДАННЯ ПРОГРАМИ</w:t>
      </w:r>
    </w:p>
    <w:p w:rsidR="00AF012D" w:rsidRPr="007B6BD6" w:rsidRDefault="00AF012D" w:rsidP="00AF012D">
      <w:pPr>
        <w:pStyle w:val="a7"/>
        <w:ind w:left="0" w:firstLine="709"/>
        <w:rPr>
          <w:szCs w:val="28"/>
        </w:rPr>
      </w:pPr>
      <w:r w:rsidRPr="007B6BD6">
        <w:rPr>
          <w:szCs w:val="28"/>
        </w:rPr>
        <w:t>Основна мета Програми - це створення умов для збереження здоров’я дітей,  підвищення рівня організації  харчування, забезпечення школярів раціональним і якісним харчуванням</w:t>
      </w:r>
      <w:r>
        <w:rPr>
          <w:szCs w:val="28"/>
        </w:rPr>
        <w:t>.</w:t>
      </w:r>
    </w:p>
    <w:p w:rsidR="00AF012D" w:rsidRPr="00D83E87" w:rsidRDefault="00AF012D" w:rsidP="00AF012D">
      <w:pPr>
        <w:pStyle w:val="a7"/>
        <w:ind w:left="720"/>
        <w:jc w:val="left"/>
        <w:rPr>
          <w:szCs w:val="28"/>
        </w:rPr>
      </w:pPr>
      <w:r w:rsidRPr="00D83E87">
        <w:rPr>
          <w:szCs w:val="28"/>
        </w:rPr>
        <w:t>Основними завданнями Програми є:</w:t>
      </w:r>
    </w:p>
    <w:p w:rsidR="00AF012D" w:rsidRPr="007B6BD6" w:rsidRDefault="00AF012D" w:rsidP="00AF012D">
      <w:pPr>
        <w:pStyle w:val="a9"/>
        <w:widowControl/>
        <w:numPr>
          <w:ilvl w:val="0"/>
          <w:numId w:val="1"/>
        </w:numPr>
        <w:autoSpaceDE/>
        <w:adjustRight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6BD6">
        <w:rPr>
          <w:rFonts w:ascii="Times New Roman" w:hAnsi="Times New Roman" w:cs="Times New Roman"/>
          <w:sz w:val="28"/>
          <w:szCs w:val="28"/>
          <w:lang w:val="uk-UA"/>
        </w:rPr>
        <w:t xml:space="preserve">удосконалення управління системою організації харчування, оптимізації витрат на її функціонування;  </w:t>
      </w:r>
    </w:p>
    <w:p w:rsidR="00AF012D" w:rsidRPr="007B6BD6" w:rsidRDefault="00AF012D" w:rsidP="00AF012D">
      <w:pPr>
        <w:pStyle w:val="a9"/>
        <w:widowControl/>
        <w:numPr>
          <w:ilvl w:val="0"/>
          <w:numId w:val="1"/>
        </w:numPr>
        <w:autoSpaceDE/>
        <w:adjustRightInd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B6BD6">
        <w:rPr>
          <w:rFonts w:ascii="Times New Roman" w:hAnsi="Times New Roman" w:cs="Times New Roman"/>
          <w:sz w:val="28"/>
          <w:szCs w:val="28"/>
          <w:lang w:val="uk-UA"/>
        </w:rPr>
        <w:t>створення умов д</w:t>
      </w:r>
      <w:r>
        <w:rPr>
          <w:rFonts w:ascii="Times New Roman" w:hAnsi="Times New Roman" w:cs="Times New Roman"/>
          <w:sz w:val="28"/>
          <w:szCs w:val="28"/>
          <w:lang w:val="uk-UA"/>
        </w:rPr>
        <w:t>ля повноцінного харчування дітей</w:t>
      </w:r>
      <w:r w:rsidRPr="007B6BD6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AF012D" w:rsidRPr="007B6BD6" w:rsidRDefault="00AF012D" w:rsidP="00AF012D">
      <w:pPr>
        <w:pStyle w:val="a7"/>
        <w:numPr>
          <w:ilvl w:val="0"/>
          <w:numId w:val="1"/>
        </w:numPr>
        <w:rPr>
          <w:szCs w:val="28"/>
        </w:rPr>
      </w:pPr>
      <w:r>
        <w:rPr>
          <w:szCs w:val="28"/>
        </w:rPr>
        <w:t>поліпшення якості харчування</w:t>
      </w:r>
      <w:r w:rsidRPr="007B6BD6">
        <w:rPr>
          <w:szCs w:val="28"/>
        </w:rPr>
        <w:t>;</w:t>
      </w:r>
    </w:p>
    <w:p w:rsidR="00AF012D" w:rsidRPr="00D83E87" w:rsidRDefault="00AF012D" w:rsidP="00AF012D">
      <w:pPr>
        <w:pStyle w:val="a9"/>
        <w:widowControl/>
        <w:numPr>
          <w:ilvl w:val="0"/>
          <w:numId w:val="1"/>
        </w:numPr>
        <w:autoSpaceDE/>
        <w:adjustRightInd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B6BD6">
        <w:rPr>
          <w:rFonts w:ascii="Times New Roman" w:hAnsi="Times New Roman" w:cs="Times New Roman"/>
          <w:sz w:val="28"/>
          <w:szCs w:val="28"/>
          <w:lang w:val="uk-UA"/>
        </w:rPr>
        <w:t>забезпечення гарячим харчуванням дітей пільгових категорій.</w:t>
      </w:r>
    </w:p>
    <w:p w:rsidR="00AF012D" w:rsidRPr="00AF012D" w:rsidRDefault="00AF012D" w:rsidP="00AF012D">
      <w:pPr>
        <w:pStyle w:val="aa"/>
        <w:ind w:firstLine="568"/>
        <w:rPr>
          <w:rFonts w:ascii="Times New Roman" w:hAnsi="Times New Roman" w:cs="Times New Roman"/>
          <w:sz w:val="28"/>
          <w:szCs w:val="28"/>
          <w:lang w:val="uk-UA"/>
        </w:rPr>
      </w:pPr>
      <w:r w:rsidRPr="00AF012D">
        <w:rPr>
          <w:rFonts w:ascii="Times New Roman" w:hAnsi="Times New Roman" w:cs="Times New Roman"/>
          <w:sz w:val="28"/>
          <w:szCs w:val="28"/>
          <w:lang w:val="uk-UA"/>
        </w:rPr>
        <w:t xml:space="preserve">Реалізація Програми дасть змогу: </w:t>
      </w:r>
    </w:p>
    <w:p w:rsidR="00AF012D" w:rsidRPr="00AF012D" w:rsidRDefault="00AF012D" w:rsidP="00AF012D">
      <w:pPr>
        <w:pStyle w:val="a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AF012D">
        <w:rPr>
          <w:rFonts w:ascii="Times New Roman" w:hAnsi="Times New Roman" w:cs="Times New Roman"/>
          <w:sz w:val="28"/>
          <w:szCs w:val="28"/>
          <w:lang w:val="uk-UA"/>
        </w:rPr>
        <w:t>забезпечити харчуванням учнів 1-4-х класів;</w:t>
      </w:r>
    </w:p>
    <w:p w:rsidR="00AF012D" w:rsidRPr="00AF012D" w:rsidRDefault="00AF012D" w:rsidP="00AF012D">
      <w:pPr>
        <w:pStyle w:val="a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AF012D">
        <w:rPr>
          <w:rFonts w:ascii="Times New Roman" w:hAnsi="Times New Roman" w:cs="Times New Roman"/>
          <w:sz w:val="28"/>
          <w:szCs w:val="28"/>
          <w:lang w:val="uk-UA"/>
        </w:rPr>
        <w:t xml:space="preserve">збільшити кількість учнів, які охоплені харчуванням; </w:t>
      </w:r>
    </w:p>
    <w:p w:rsidR="00AF012D" w:rsidRPr="00AF012D" w:rsidRDefault="00AF012D" w:rsidP="00AF012D">
      <w:pPr>
        <w:pStyle w:val="a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AF012D">
        <w:rPr>
          <w:rFonts w:ascii="Times New Roman" w:hAnsi="Times New Roman" w:cs="Times New Roman"/>
          <w:sz w:val="28"/>
          <w:szCs w:val="28"/>
          <w:lang w:val="uk-UA"/>
        </w:rPr>
        <w:t>забезпечити якісним харчуванням дітей пільгових категорій;</w:t>
      </w:r>
    </w:p>
    <w:p w:rsidR="00AF012D" w:rsidRPr="00AF012D" w:rsidRDefault="00AF012D" w:rsidP="00AF012D">
      <w:pPr>
        <w:pStyle w:val="a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AF012D">
        <w:rPr>
          <w:rFonts w:ascii="Times New Roman" w:hAnsi="Times New Roman" w:cs="Times New Roman"/>
          <w:sz w:val="28"/>
          <w:szCs w:val="28"/>
          <w:lang w:val="uk-UA"/>
        </w:rPr>
        <w:t>сформувати навички правильного та здорового харчування;</w:t>
      </w:r>
    </w:p>
    <w:p w:rsidR="00AF012D" w:rsidRPr="007B6BD6" w:rsidRDefault="00AF012D" w:rsidP="00AF012D">
      <w:pPr>
        <w:pStyle w:val="a9"/>
        <w:widowControl/>
        <w:numPr>
          <w:ilvl w:val="0"/>
          <w:numId w:val="1"/>
        </w:numPr>
        <w:autoSpaceDE/>
        <w:adjustRight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6BD6">
        <w:rPr>
          <w:rFonts w:ascii="Times New Roman" w:hAnsi="Times New Roman" w:cs="Times New Roman"/>
          <w:sz w:val="28"/>
          <w:szCs w:val="28"/>
          <w:lang w:val="uk-UA"/>
        </w:rPr>
        <w:lastRenderedPageBreak/>
        <w:t>надати збалансоване харчування відповідно до віку і стану здоров`я дітей, урізноманітнити раціон харчування;</w:t>
      </w:r>
    </w:p>
    <w:p w:rsidR="00AF012D" w:rsidRPr="007B6BD6" w:rsidRDefault="00AF012D" w:rsidP="00AF012D">
      <w:pPr>
        <w:pStyle w:val="a9"/>
        <w:widowControl/>
        <w:numPr>
          <w:ilvl w:val="0"/>
          <w:numId w:val="1"/>
        </w:numPr>
        <w:autoSpaceDE/>
        <w:adjustRight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6BD6">
        <w:rPr>
          <w:rFonts w:ascii="Times New Roman" w:hAnsi="Times New Roman" w:cs="Times New Roman"/>
          <w:sz w:val="28"/>
          <w:szCs w:val="28"/>
          <w:lang w:val="uk-UA"/>
        </w:rPr>
        <w:t>поліпшити контроль за якістю сировини й готової продукції;</w:t>
      </w:r>
    </w:p>
    <w:p w:rsidR="00AF012D" w:rsidRPr="007B6BD6" w:rsidRDefault="00AF012D" w:rsidP="00AF012D">
      <w:pPr>
        <w:pStyle w:val="a9"/>
        <w:widowControl/>
        <w:numPr>
          <w:ilvl w:val="0"/>
          <w:numId w:val="1"/>
        </w:numPr>
        <w:autoSpaceDE/>
        <w:adjustRight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6BD6">
        <w:rPr>
          <w:rFonts w:ascii="Times New Roman" w:hAnsi="Times New Roman" w:cs="Times New Roman"/>
          <w:sz w:val="28"/>
          <w:szCs w:val="28"/>
          <w:lang w:val="uk-UA"/>
        </w:rPr>
        <w:t>змінити підходи до організації харчування через створення  гнучкої системи харчування;</w:t>
      </w:r>
    </w:p>
    <w:p w:rsidR="00AF012D" w:rsidRPr="00D83E87" w:rsidRDefault="00AF012D" w:rsidP="00AF012D">
      <w:pPr>
        <w:pStyle w:val="a9"/>
        <w:widowControl/>
        <w:numPr>
          <w:ilvl w:val="0"/>
          <w:numId w:val="1"/>
        </w:numPr>
        <w:autoSpaceDE/>
        <w:adjustRight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6BD6">
        <w:rPr>
          <w:rFonts w:ascii="Times New Roman" w:hAnsi="Times New Roman" w:cs="Times New Roman"/>
          <w:sz w:val="28"/>
          <w:szCs w:val="28"/>
          <w:lang w:val="uk-UA"/>
        </w:rPr>
        <w:t>забезпечити раціональне та ефективне використання бюджетних коштів.</w:t>
      </w:r>
    </w:p>
    <w:p w:rsidR="00AF012D" w:rsidRPr="00D83E87" w:rsidRDefault="00AF012D" w:rsidP="00AF012D">
      <w:pPr>
        <w:pStyle w:val="a7"/>
        <w:ind w:left="720"/>
        <w:rPr>
          <w:szCs w:val="28"/>
        </w:rPr>
      </w:pPr>
      <w:r w:rsidRPr="00D83E87">
        <w:rPr>
          <w:szCs w:val="28"/>
        </w:rPr>
        <w:t>Доцільність створення даної Програми обумовлена:</w:t>
      </w:r>
    </w:p>
    <w:p w:rsidR="00AF012D" w:rsidRPr="007B6BD6" w:rsidRDefault="00AF012D" w:rsidP="00AF012D">
      <w:pPr>
        <w:pStyle w:val="a7"/>
        <w:numPr>
          <w:ilvl w:val="0"/>
          <w:numId w:val="1"/>
        </w:numPr>
        <w:rPr>
          <w:szCs w:val="28"/>
        </w:rPr>
      </w:pPr>
      <w:r w:rsidRPr="007B6BD6">
        <w:rPr>
          <w:szCs w:val="28"/>
        </w:rPr>
        <w:t>турботою про збереження та поліпшення стану здоров’я дітей;</w:t>
      </w:r>
    </w:p>
    <w:p w:rsidR="00AF012D" w:rsidRPr="007B6BD6" w:rsidRDefault="00AF012D" w:rsidP="00AF012D">
      <w:pPr>
        <w:pStyle w:val="a7"/>
        <w:numPr>
          <w:ilvl w:val="0"/>
          <w:numId w:val="1"/>
        </w:numPr>
        <w:rPr>
          <w:szCs w:val="28"/>
        </w:rPr>
      </w:pPr>
      <w:r w:rsidRPr="007B6BD6">
        <w:rPr>
          <w:szCs w:val="28"/>
        </w:rPr>
        <w:t xml:space="preserve">необхідністю створення умов для організації повноцінного і якісного харчування як  важливої складової для розвитку дитячого організму; </w:t>
      </w:r>
    </w:p>
    <w:p w:rsidR="00AF012D" w:rsidRPr="007B6BD6" w:rsidRDefault="00AF012D" w:rsidP="00AF012D">
      <w:pPr>
        <w:pStyle w:val="a7"/>
        <w:numPr>
          <w:ilvl w:val="0"/>
          <w:numId w:val="1"/>
        </w:numPr>
        <w:rPr>
          <w:szCs w:val="28"/>
        </w:rPr>
      </w:pPr>
      <w:r w:rsidRPr="007B6BD6">
        <w:rPr>
          <w:szCs w:val="28"/>
        </w:rPr>
        <w:t>впровадженням єдиного циклічного меню у всіх школах міста</w:t>
      </w:r>
      <w:r>
        <w:rPr>
          <w:szCs w:val="28"/>
          <w:lang w:val="ru-RU"/>
        </w:rPr>
        <w:t xml:space="preserve"> Бахмач </w:t>
      </w:r>
      <w:r w:rsidRPr="007B6BD6">
        <w:rPr>
          <w:szCs w:val="28"/>
        </w:rPr>
        <w:t>;</w:t>
      </w:r>
    </w:p>
    <w:p w:rsidR="00AF012D" w:rsidRPr="007B6BD6" w:rsidRDefault="00AF012D" w:rsidP="00AF012D">
      <w:pPr>
        <w:pStyle w:val="a7"/>
        <w:numPr>
          <w:ilvl w:val="0"/>
          <w:numId w:val="1"/>
        </w:numPr>
        <w:contextualSpacing/>
        <w:rPr>
          <w:szCs w:val="28"/>
        </w:rPr>
      </w:pPr>
      <w:r w:rsidRPr="007B6BD6">
        <w:rPr>
          <w:szCs w:val="28"/>
        </w:rPr>
        <w:t xml:space="preserve">створенням системи організації харчування, яка забезпечить раціональне, ефективне і прозоре використання бюджетних коштів.     </w:t>
      </w:r>
    </w:p>
    <w:p w:rsidR="00AF012D" w:rsidRPr="00AE7B0C" w:rsidRDefault="00AF012D" w:rsidP="00AF012D">
      <w:pPr>
        <w:pStyle w:val="a7"/>
        <w:ind w:left="0"/>
        <w:jc w:val="center"/>
        <w:rPr>
          <w:b/>
          <w:szCs w:val="28"/>
          <w:lang w:val="ru-RU"/>
        </w:rPr>
      </w:pPr>
    </w:p>
    <w:p w:rsidR="00AF012D" w:rsidRPr="007E5A8F" w:rsidRDefault="00AF012D" w:rsidP="007E5A8F">
      <w:pPr>
        <w:pStyle w:val="a7"/>
        <w:ind w:left="709"/>
        <w:jc w:val="center"/>
        <w:rPr>
          <w:b/>
          <w:bCs/>
          <w:iCs/>
          <w:szCs w:val="28"/>
        </w:rPr>
      </w:pPr>
      <w:r w:rsidRPr="007E5A8F">
        <w:rPr>
          <w:b/>
          <w:bCs/>
          <w:iCs/>
          <w:szCs w:val="28"/>
        </w:rPr>
        <w:t>4. ФІНАНСОВЕ ТА РЕСУРСНЕ ЗАБЕЗПЕЧЕННЯ ПРОГРАМИ</w:t>
      </w:r>
    </w:p>
    <w:p w:rsidR="00AF012D" w:rsidRPr="007E5A8F" w:rsidRDefault="00AF012D" w:rsidP="007E5A8F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5A8F">
        <w:rPr>
          <w:rFonts w:ascii="Times New Roman" w:hAnsi="Times New Roman" w:cs="Times New Roman"/>
          <w:sz w:val="28"/>
          <w:szCs w:val="28"/>
          <w:lang w:val="uk-UA"/>
        </w:rPr>
        <w:tab/>
        <w:t xml:space="preserve">Фінансування  Програми здійснюється з районного бюджету, місцевих бюджетів, батьківської плати,  а також за рахунок інших джерел, не заборонених чинним законодавством. </w:t>
      </w:r>
    </w:p>
    <w:p w:rsidR="00AF012D" w:rsidRDefault="00AF012D" w:rsidP="007E5A8F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5A8F">
        <w:rPr>
          <w:rFonts w:ascii="Times New Roman" w:hAnsi="Times New Roman" w:cs="Times New Roman"/>
          <w:sz w:val="28"/>
          <w:szCs w:val="28"/>
          <w:lang w:val="uk-UA"/>
        </w:rPr>
        <w:t xml:space="preserve">Харчування дітей визначених </w:t>
      </w:r>
      <w:proofErr w:type="spellStart"/>
      <w:r w:rsidRPr="007E5A8F">
        <w:rPr>
          <w:rFonts w:ascii="Times New Roman" w:hAnsi="Times New Roman" w:cs="Times New Roman"/>
          <w:sz w:val="28"/>
          <w:szCs w:val="28"/>
          <w:lang w:val="uk-UA"/>
        </w:rPr>
        <w:t>п.п</w:t>
      </w:r>
      <w:proofErr w:type="spellEnd"/>
      <w:r w:rsidRPr="007E5A8F">
        <w:rPr>
          <w:rFonts w:ascii="Times New Roman" w:hAnsi="Times New Roman" w:cs="Times New Roman"/>
          <w:sz w:val="28"/>
          <w:szCs w:val="28"/>
          <w:lang w:val="uk-UA"/>
        </w:rPr>
        <w:t>. 2.3 п. 2 Заходів Програми здійснюється при ум</w:t>
      </w:r>
      <w:r w:rsidR="007E5A8F">
        <w:rPr>
          <w:rFonts w:ascii="Times New Roman" w:hAnsi="Times New Roman" w:cs="Times New Roman"/>
          <w:sz w:val="28"/>
          <w:szCs w:val="28"/>
          <w:lang w:val="uk-UA"/>
        </w:rPr>
        <w:t xml:space="preserve">ові внесення батьківської плати </w:t>
      </w:r>
      <w:r w:rsidRPr="007E5A8F">
        <w:rPr>
          <w:rFonts w:ascii="Times New Roman" w:hAnsi="Times New Roman" w:cs="Times New Roman"/>
          <w:sz w:val="28"/>
          <w:szCs w:val="28"/>
          <w:lang w:val="uk-UA"/>
        </w:rPr>
        <w:t>(або коштів інших джерел, не заборонених чинним законодавством) у розмірі 50 % від вартості харчування на день до 10 числа поточного місяця на спеціальний рахунок відділу освіти райдержадміністрації.</w:t>
      </w:r>
    </w:p>
    <w:p w:rsidR="007E5A8F" w:rsidRPr="007E5A8F" w:rsidRDefault="007E5A8F" w:rsidP="007E5A8F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F012D" w:rsidRPr="007E5A8F" w:rsidRDefault="00AF012D" w:rsidP="007E5A8F">
      <w:pPr>
        <w:pStyle w:val="aa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7E5A8F">
        <w:rPr>
          <w:rFonts w:ascii="Times New Roman" w:hAnsi="Times New Roman" w:cs="Times New Roman"/>
          <w:b/>
          <w:bCs/>
          <w:iCs/>
          <w:sz w:val="28"/>
          <w:szCs w:val="28"/>
        </w:rPr>
        <w:t>5. ОЧІКУВАНІ РЕЗУЛЬТАТИ ВИКОНАННЯ ПРОГРАМИ</w:t>
      </w:r>
    </w:p>
    <w:p w:rsidR="00AF012D" w:rsidRPr="007E5A8F" w:rsidRDefault="00AF012D" w:rsidP="007E5A8F">
      <w:pPr>
        <w:pStyle w:val="aa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7E5A8F">
        <w:rPr>
          <w:rFonts w:ascii="Times New Roman" w:hAnsi="Times New Roman" w:cs="Times New Roman"/>
          <w:sz w:val="28"/>
          <w:szCs w:val="28"/>
          <w:lang w:val="uk-UA"/>
        </w:rPr>
        <w:t>Реалізація основних завдань Програми забезпечить:</w:t>
      </w:r>
    </w:p>
    <w:p w:rsidR="00AF012D" w:rsidRPr="007E5A8F" w:rsidRDefault="007E5A8F" w:rsidP="007E5A8F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AF012D" w:rsidRPr="007E5A8F">
        <w:rPr>
          <w:rFonts w:ascii="Times New Roman" w:hAnsi="Times New Roman" w:cs="Times New Roman"/>
          <w:sz w:val="28"/>
          <w:szCs w:val="28"/>
          <w:lang w:val="uk-UA"/>
        </w:rPr>
        <w:t xml:space="preserve">створення умов, що сприяють зміцненню здоров`я школярів, їх гармонійному  розвитку;  </w:t>
      </w:r>
    </w:p>
    <w:p w:rsidR="00AF012D" w:rsidRPr="007E5A8F" w:rsidRDefault="007E5A8F" w:rsidP="007E5A8F">
      <w:pPr>
        <w:pStyle w:val="aa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AF012D" w:rsidRPr="007E5A8F">
        <w:rPr>
          <w:rFonts w:ascii="Times New Roman" w:hAnsi="Times New Roman" w:cs="Times New Roman"/>
          <w:sz w:val="28"/>
          <w:szCs w:val="28"/>
          <w:lang w:val="uk-UA"/>
        </w:rPr>
        <w:t>якісне та збалансоване харчування школярів;</w:t>
      </w:r>
    </w:p>
    <w:p w:rsidR="00AF012D" w:rsidRPr="007E5A8F" w:rsidRDefault="007E5A8F" w:rsidP="007E5A8F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AF012D" w:rsidRPr="007E5A8F">
        <w:rPr>
          <w:rFonts w:ascii="Times New Roman" w:hAnsi="Times New Roman" w:cs="Times New Roman"/>
          <w:sz w:val="28"/>
          <w:szCs w:val="28"/>
          <w:lang w:val="uk-UA"/>
        </w:rPr>
        <w:t xml:space="preserve">харчування учнів пільгових категорій відповідно до чинного законодавства; </w:t>
      </w:r>
    </w:p>
    <w:p w:rsidR="00AF012D" w:rsidRPr="007E5A8F" w:rsidRDefault="007E5A8F" w:rsidP="007E5A8F">
      <w:pPr>
        <w:pStyle w:val="aa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AF012D" w:rsidRPr="007E5A8F">
        <w:rPr>
          <w:rFonts w:ascii="Times New Roman" w:hAnsi="Times New Roman" w:cs="Times New Roman"/>
          <w:sz w:val="28"/>
          <w:szCs w:val="28"/>
          <w:lang w:val="uk-UA"/>
        </w:rPr>
        <w:t xml:space="preserve">харчування учнів громадян, мобілізованих на особливий період; </w:t>
      </w:r>
    </w:p>
    <w:p w:rsidR="00AF012D" w:rsidRPr="007E5A8F" w:rsidRDefault="007E5A8F" w:rsidP="007E5A8F">
      <w:pPr>
        <w:pStyle w:val="aa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AF012D" w:rsidRPr="007E5A8F">
        <w:rPr>
          <w:rFonts w:ascii="Times New Roman" w:hAnsi="Times New Roman" w:cs="Times New Roman"/>
          <w:sz w:val="28"/>
          <w:szCs w:val="28"/>
          <w:lang w:val="uk-UA"/>
        </w:rPr>
        <w:t>формування навичок правильного та здорового харчування;</w:t>
      </w:r>
    </w:p>
    <w:p w:rsidR="00AF012D" w:rsidRPr="007E5A8F" w:rsidRDefault="007E5A8F" w:rsidP="007E5A8F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AF012D" w:rsidRPr="007E5A8F">
        <w:rPr>
          <w:rFonts w:ascii="Times New Roman" w:hAnsi="Times New Roman" w:cs="Times New Roman"/>
          <w:sz w:val="28"/>
          <w:szCs w:val="28"/>
          <w:lang w:val="uk-UA"/>
        </w:rPr>
        <w:t>змінення підходу до організації харчування через створення гнучкої системи харчування;</w:t>
      </w:r>
    </w:p>
    <w:p w:rsidR="00AF012D" w:rsidRPr="007E5A8F" w:rsidRDefault="007E5A8F" w:rsidP="007E5A8F">
      <w:pPr>
        <w:pStyle w:val="aa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AF012D" w:rsidRPr="007E5A8F">
        <w:rPr>
          <w:rFonts w:ascii="Times New Roman" w:hAnsi="Times New Roman" w:cs="Times New Roman"/>
          <w:sz w:val="28"/>
          <w:szCs w:val="28"/>
          <w:lang w:val="uk-UA"/>
        </w:rPr>
        <w:t>раціональне і ефективне використання бюджетних коштів.</w:t>
      </w:r>
    </w:p>
    <w:p w:rsidR="007E5A8F" w:rsidRDefault="007E5A8F" w:rsidP="00AF012D">
      <w:pPr>
        <w:pStyle w:val="a7"/>
        <w:ind w:left="0"/>
        <w:jc w:val="center"/>
        <w:rPr>
          <w:b/>
          <w:szCs w:val="28"/>
        </w:rPr>
      </w:pPr>
    </w:p>
    <w:p w:rsidR="00AF012D" w:rsidRDefault="00AF012D" w:rsidP="00AF012D">
      <w:pPr>
        <w:pStyle w:val="a7"/>
        <w:ind w:left="0"/>
        <w:jc w:val="center"/>
        <w:rPr>
          <w:b/>
          <w:bCs/>
          <w:iCs/>
          <w:szCs w:val="28"/>
        </w:rPr>
      </w:pPr>
      <w:r w:rsidRPr="007B6BD6">
        <w:rPr>
          <w:b/>
          <w:szCs w:val="28"/>
        </w:rPr>
        <w:t>6.</w:t>
      </w:r>
      <w:r>
        <w:rPr>
          <w:b/>
          <w:szCs w:val="28"/>
        </w:rPr>
        <w:t xml:space="preserve"> </w:t>
      </w:r>
      <w:r w:rsidRPr="007B6BD6">
        <w:rPr>
          <w:b/>
          <w:bCs/>
          <w:iCs/>
          <w:szCs w:val="28"/>
        </w:rPr>
        <w:t>УПРАВЛІННЯ ПРОГРАМОЮ</w:t>
      </w:r>
    </w:p>
    <w:p w:rsidR="00AF012D" w:rsidRPr="007B6BD6" w:rsidRDefault="00AF012D" w:rsidP="00AF012D">
      <w:pPr>
        <w:pStyle w:val="a7"/>
        <w:ind w:left="0"/>
        <w:jc w:val="center"/>
        <w:rPr>
          <w:b/>
          <w:bCs/>
          <w:iCs/>
          <w:szCs w:val="28"/>
        </w:rPr>
      </w:pPr>
      <w:r w:rsidRPr="007B6BD6">
        <w:rPr>
          <w:b/>
          <w:bCs/>
          <w:iCs/>
          <w:szCs w:val="28"/>
        </w:rPr>
        <w:t>ТА КОНТРОЛЬ ЗА ЇЇ ВИКОНАННЯМ</w:t>
      </w:r>
    </w:p>
    <w:p w:rsidR="00AF012D" w:rsidRPr="007B6BD6" w:rsidRDefault="00AF012D" w:rsidP="00AF012D">
      <w:pPr>
        <w:pStyle w:val="a7"/>
        <w:ind w:left="0" w:firstLine="709"/>
        <w:rPr>
          <w:szCs w:val="28"/>
        </w:rPr>
      </w:pPr>
      <w:r w:rsidRPr="007B6BD6">
        <w:rPr>
          <w:szCs w:val="28"/>
        </w:rPr>
        <w:t xml:space="preserve">Організація виконання Програми покладається на відділ освіти райдержадміністрації. </w:t>
      </w:r>
    </w:p>
    <w:p w:rsidR="00AF012D" w:rsidRPr="007B6BD6" w:rsidRDefault="00AF012D" w:rsidP="00AF012D">
      <w:pPr>
        <w:pStyle w:val="a7"/>
        <w:ind w:left="0" w:firstLine="709"/>
        <w:rPr>
          <w:szCs w:val="28"/>
        </w:rPr>
      </w:pPr>
      <w:r w:rsidRPr="007B6BD6">
        <w:rPr>
          <w:szCs w:val="28"/>
        </w:rPr>
        <w:t>Контроль за ходом реалізації Програми здійснюється постійною  комісією районної  ради з питань гуманітарної та соціальної сфери.</w:t>
      </w:r>
    </w:p>
    <w:p w:rsidR="00AF012D" w:rsidRPr="007B6BD6" w:rsidRDefault="00AF012D" w:rsidP="00AF012D">
      <w:pPr>
        <w:pStyle w:val="a7"/>
        <w:ind w:left="0"/>
        <w:jc w:val="center"/>
        <w:rPr>
          <w:b/>
          <w:szCs w:val="28"/>
        </w:rPr>
      </w:pPr>
    </w:p>
    <w:p w:rsidR="00AF012D" w:rsidRDefault="00AF012D" w:rsidP="00AF012D">
      <w:pPr>
        <w:pStyle w:val="a7"/>
        <w:ind w:left="0"/>
        <w:rPr>
          <w:b/>
          <w:szCs w:val="28"/>
        </w:rPr>
      </w:pPr>
    </w:p>
    <w:p w:rsidR="00AF012D" w:rsidRDefault="00AF012D" w:rsidP="00AF012D">
      <w:pPr>
        <w:pStyle w:val="a7"/>
        <w:ind w:left="0"/>
        <w:rPr>
          <w:b/>
          <w:szCs w:val="28"/>
        </w:rPr>
      </w:pPr>
      <w:r>
        <w:rPr>
          <w:b/>
          <w:szCs w:val="28"/>
        </w:rPr>
        <w:t xml:space="preserve">  </w:t>
      </w:r>
    </w:p>
    <w:p w:rsidR="00AF012D" w:rsidRDefault="00AF012D" w:rsidP="00AF012D">
      <w:pPr>
        <w:pStyle w:val="a7"/>
        <w:ind w:left="0"/>
        <w:rPr>
          <w:b/>
          <w:szCs w:val="28"/>
        </w:rPr>
      </w:pPr>
    </w:p>
    <w:p w:rsidR="00AF012D" w:rsidRPr="007B6BD6" w:rsidRDefault="00AF012D" w:rsidP="00AF012D">
      <w:pPr>
        <w:pStyle w:val="a7"/>
        <w:ind w:left="0"/>
        <w:jc w:val="center"/>
        <w:rPr>
          <w:b/>
          <w:szCs w:val="28"/>
        </w:rPr>
      </w:pPr>
      <w:r>
        <w:rPr>
          <w:b/>
          <w:szCs w:val="28"/>
        </w:rPr>
        <w:t>7.</w:t>
      </w:r>
      <w:r w:rsidRPr="007B6BD6">
        <w:rPr>
          <w:b/>
          <w:szCs w:val="28"/>
        </w:rPr>
        <w:t xml:space="preserve"> ЗАХОДИ ПРОГРАМИ</w:t>
      </w:r>
    </w:p>
    <w:p w:rsidR="00AF012D" w:rsidRPr="007B6BD6" w:rsidRDefault="00AF012D" w:rsidP="00AF012D">
      <w:pPr>
        <w:pStyle w:val="a7"/>
        <w:ind w:left="540" w:firstLine="540"/>
        <w:rPr>
          <w:b/>
          <w:szCs w:val="28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3827"/>
        <w:gridCol w:w="1701"/>
        <w:gridCol w:w="142"/>
        <w:gridCol w:w="2552"/>
        <w:gridCol w:w="1417"/>
      </w:tblGrid>
      <w:tr w:rsidR="00AF012D" w:rsidRPr="00EF6EDC" w:rsidTr="00065F6F">
        <w:tc>
          <w:tcPr>
            <w:tcW w:w="709" w:type="dxa"/>
          </w:tcPr>
          <w:p w:rsidR="00AF012D" w:rsidRPr="007E5A8F" w:rsidRDefault="00AF012D" w:rsidP="007E5A8F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E5A8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№</w:t>
            </w:r>
          </w:p>
          <w:p w:rsidR="00AF012D" w:rsidRPr="00EF6EDC" w:rsidRDefault="00AF012D" w:rsidP="007E5A8F">
            <w:pPr>
              <w:pStyle w:val="aa"/>
              <w:rPr>
                <w:lang w:val="uk-UA"/>
              </w:rPr>
            </w:pPr>
            <w:r w:rsidRPr="007E5A8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п/п</w:t>
            </w:r>
          </w:p>
        </w:tc>
        <w:tc>
          <w:tcPr>
            <w:tcW w:w="3827" w:type="dxa"/>
          </w:tcPr>
          <w:p w:rsidR="00AF012D" w:rsidRPr="00EF6EDC" w:rsidRDefault="00AF012D" w:rsidP="00065F6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EF6ED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Заходи</w:t>
            </w:r>
          </w:p>
        </w:tc>
        <w:tc>
          <w:tcPr>
            <w:tcW w:w="1843" w:type="dxa"/>
            <w:gridSpan w:val="2"/>
          </w:tcPr>
          <w:p w:rsidR="00AF012D" w:rsidRPr="00EF6EDC" w:rsidRDefault="00AF012D" w:rsidP="00065F6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EF6ED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Джерела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фінансуван</w:t>
            </w:r>
            <w:r w:rsidRPr="00EF6ED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ня</w:t>
            </w:r>
          </w:p>
        </w:tc>
        <w:tc>
          <w:tcPr>
            <w:tcW w:w="2552" w:type="dxa"/>
          </w:tcPr>
          <w:p w:rsidR="00AF012D" w:rsidRPr="00EF6EDC" w:rsidRDefault="00AF012D" w:rsidP="00065F6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EF6ED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Виконавці</w:t>
            </w:r>
          </w:p>
        </w:tc>
        <w:tc>
          <w:tcPr>
            <w:tcW w:w="1417" w:type="dxa"/>
          </w:tcPr>
          <w:p w:rsidR="00AF012D" w:rsidRPr="007E5A8F" w:rsidRDefault="00AF012D" w:rsidP="007E5A8F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lang w:val="uk-UA"/>
              </w:rPr>
              <w:t xml:space="preserve">  </w:t>
            </w:r>
            <w:r w:rsidRPr="007E5A8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Термін</w:t>
            </w:r>
          </w:p>
          <w:p w:rsidR="00AF012D" w:rsidRPr="00EF6EDC" w:rsidRDefault="00AF012D" w:rsidP="007E5A8F">
            <w:pPr>
              <w:pStyle w:val="aa"/>
              <w:rPr>
                <w:lang w:val="uk-UA"/>
              </w:rPr>
            </w:pPr>
            <w:r w:rsidRPr="007E5A8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виконання</w:t>
            </w:r>
          </w:p>
        </w:tc>
      </w:tr>
      <w:tr w:rsidR="00AF012D" w:rsidRPr="00EF6EDC" w:rsidTr="007E5A8F">
        <w:trPr>
          <w:cantSplit/>
          <w:trHeight w:val="860"/>
        </w:trPr>
        <w:tc>
          <w:tcPr>
            <w:tcW w:w="10348" w:type="dxa"/>
            <w:gridSpan w:val="6"/>
          </w:tcPr>
          <w:p w:rsidR="007E5A8F" w:rsidRDefault="00AF012D" w:rsidP="007E5A8F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E5A8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                                      </w:t>
            </w:r>
          </w:p>
          <w:p w:rsidR="007E5A8F" w:rsidRPr="00EF6EDC" w:rsidRDefault="00AF012D" w:rsidP="0044094A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E5A8F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1.Організаційно – методичне забезпечення</w:t>
            </w:r>
          </w:p>
        </w:tc>
      </w:tr>
      <w:tr w:rsidR="00AF012D" w:rsidRPr="00EF6EDC" w:rsidTr="00065F6F">
        <w:trPr>
          <w:trHeight w:val="1404"/>
        </w:trPr>
        <w:tc>
          <w:tcPr>
            <w:tcW w:w="709" w:type="dxa"/>
          </w:tcPr>
          <w:p w:rsidR="00AF012D" w:rsidRPr="007E5A8F" w:rsidRDefault="00AF012D" w:rsidP="007E5A8F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E5A8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1.1</w:t>
            </w:r>
          </w:p>
        </w:tc>
        <w:tc>
          <w:tcPr>
            <w:tcW w:w="3827" w:type="dxa"/>
          </w:tcPr>
          <w:p w:rsidR="00AF012D" w:rsidRPr="007E5A8F" w:rsidRDefault="00AF012D" w:rsidP="007E5A8F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E5A8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Оформлення  інформаційних куточків   для учнів та батьків щодо харчу</w:t>
            </w:r>
            <w:r w:rsidRPr="007E5A8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softHyphen/>
              <w:t>вання дітей</w:t>
            </w:r>
          </w:p>
        </w:tc>
        <w:tc>
          <w:tcPr>
            <w:tcW w:w="1843" w:type="dxa"/>
            <w:gridSpan w:val="2"/>
          </w:tcPr>
          <w:p w:rsidR="00AF012D" w:rsidRPr="007E5A8F" w:rsidRDefault="00AF012D" w:rsidP="007E5A8F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E5A8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Не потребує</w:t>
            </w:r>
          </w:p>
        </w:tc>
        <w:tc>
          <w:tcPr>
            <w:tcW w:w="2552" w:type="dxa"/>
          </w:tcPr>
          <w:p w:rsidR="00AF012D" w:rsidRPr="007E5A8F" w:rsidRDefault="00AF012D" w:rsidP="007E5A8F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E5A8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Відділ освіти </w:t>
            </w:r>
            <w:proofErr w:type="spellStart"/>
            <w:r w:rsidRPr="007E5A8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райдержадміністра</w:t>
            </w:r>
            <w:proofErr w:type="spellEnd"/>
            <w:r w:rsidRPr="007E5A8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- </w:t>
            </w:r>
            <w:proofErr w:type="spellStart"/>
            <w:r w:rsidRPr="007E5A8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ції</w:t>
            </w:r>
            <w:proofErr w:type="spellEnd"/>
            <w:r w:rsidRPr="007E5A8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, загальноосвітні навчальні заклади         </w:t>
            </w:r>
          </w:p>
        </w:tc>
        <w:tc>
          <w:tcPr>
            <w:tcW w:w="1417" w:type="dxa"/>
          </w:tcPr>
          <w:p w:rsidR="00AF012D" w:rsidRPr="007E5A8F" w:rsidRDefault="00AF012D" w:rsidP="007E5A8F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AF012D" w:rsidRPr="007E5A8F" w:rsidRDefault="00AF012D" w:rsidP="007E5A8F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E5A8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2018</w:t>
            </w:r>
          </w:p>
        </w:tc>
      </w:tr>
      <w:tr w:rsidR="00AF012D" w:rsidRPr="00EF6EDC" w:rsidTr="00065F6F">
        <w:trPr>
          <w:trHeight w:val="1075"/>
        </w:trPr>
        <w:tc>
          <w:tcPr>
            <w:tcW w:w="709" w:type="dxa"/>
          </w:tcPr>
          <w:p w:rsidR="00AF012D" w:rsidRPr="007E5A8F" w:rsidRDefault="00AF012D" w:rsidP="007E5A8F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E5A8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1.2</w:t>
            </w:r>
          </w:p>
        </w:tc>
        <w:tc>
          <w:tcPr>
            <w:tcW w:w="3827" w:type="dxa"/>
          </w:tcPr>
          <w:p w:rsidR="00AF012D" w:rsidRPr="007E5A8F" w:rsidRDefault="00AF012D" w:rsidP="007E5A8F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E5A8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Складання та оновлення бази да</w:t>
            </w:r>
            <w:r w:rsidRPr="007E5A8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softHyphen/>
              <w:t>них дітей, які потребують  безкоштовного харчування</w:t>
            </w:r>
          </w:p>
        </w:tc>
        <w:tc>
          <w:tcPr>
            <w:tcW w:w="1843" w:type="dxa"/>
            <w:gridSpan w:val="2"/>
          </w:tcPr>
          <w:p w:rsidR="00AF012D" w:rsidRPr="007E5A8F" w:rsidRDefault="00AF012D" w:rsidP="007E5A8F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E5A8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Не потребує</w:t>
            </w:r>
          </w:p>
        </w:tc>
        <w:tc>
          <w:tcPr>
            <w:tcW w:w="2552" w:type="dxa"/>
          </w:tcPr>
          <w:p w:rsidR="00AF012D" w:rsidRPr="007E5A8F" w:rsidRDefault="00AF012D" w:rsidP="007E5A8F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E5A8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Відділ освіти </w:t>
            </w:r>
            <w:proofErr w:type="spellStart"/>
            <w:r w:rsidRPr="007E5A8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райдержадміністра</w:t>
            </w:r>
            <w:proofErr w:type="spellEnd"/>
            <w:r w:rsidRPr="007E5A8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- </w:t>
            </w:r>
            <w:proofErr w:type="spellStart"/>
            <w:r w:rsidRPr="007E5A8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ції</w:t>
            </w:r>
            <w:proofErr w:type="spellEnd"/>
            <w:r w:rsidRPr="007E5A8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, загальноосвітні навчальні заклади           </w:t>
            </w:r>
          </w:p>
        </w:tc>
        <w:tc>
          <w:tcPr>
            <w:tcW w:w="1417" w:type="dxa"/>
          </w:tcPr>
          <w:p w:rsidR="00AF012D" w:rsidRPr="007E5A8F" w:rsidRDefault="00AF012D" w:rsidP="007E5A8F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E5A8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Постійно </w:t>
            </w:r>
          </w:p>
        </w:tc>
      </w:tr>
      <w:tr w:rsidR="00AF012D" w:rsidRPr="00EF6EDC" w:rsidTr="00065F6F">
        <w:trPr>
          <w:trHeight w:val="1975"/>
        </w:trPr>
        <w:tc>
          <w:tcPr>
            <w:tcW w:w="709" w:type="dxa"/>
          </w:tcPr>
          <w:p w:rsidR="00AF012D" w:rsidRPr="007E5A8F" w:rsidRDefault="00AF012D" w:rsidP="007E5A8F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E5A8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1.3</w:t>
            </w:r>
          </w:p>
        </w:tc>
        <w:tc>
          <w:tcPr>
            <w:tcW w:w="3827" w:type="dxa"/>
          </w:tcPr>
          <w:p w:rsidR="00AF012D" w:rsidRPr="007E5A8F" w:rsidRDefault="00AF012D" w:rsidP="007E5A8F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7E5A8F">
              <w:rPr>
                <w:rFonts w:ascii="Times New Roman" w:hAnsi="Times New Roman" w:cs="Times New Roman"/>
                <w:sz w:val="26"/>
                <w:szCs w:val="26"/>
              </w:rPr>
              <w:t>Залу</w:t>
            </w:r>
            <w:r w:rsidR="007E5A8F">
              <w:rPr>
                <w:rFonts w:ascii="Times New Roman" w:hAnsi="Times New Roman" w:cs="Times New Roman"/>
                <w:sz w:val="26"/>
                <w:szCs w:val="26"/>
              </w:rPr>
              <w:t>чення працівників  медичних</w:t>
            </w:r>
            <w:r w:rsidR="007E5A8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7E5A8F">
              <w:rPr>
                <w:rFonts w:ascii="Times New Roman" w:hAnsi="Times New Roman" w:cs="Times New Roman"/>
                <w:sz w:val="26"/>
                <w:szCs w:val="26"/>
              </w:rPr>
              <w:t>ус</w:t>
            </w:r>
            <w:r w:rsidRPr="007E5A8F">
              <w:rPr>
                <w:rFonts w:ascii="Times New Roman" w:hAnsi="Times New Roman" w:cs="Times New Roman"/>
                <w:sz w:val="26"/>
                <w:szCs w:val="26"/>
              </w:rPr>
              <w:softHyphen/>
            </w:r>
            <w:r w:rsidR="007E5A8F">
              <w:rPr>
                <w:rFonts w:ascii="Times New Roman" w:hAnsi="Times New Roman" w:cs="Times New Roman"/>
                <w:sz w:val="26"/>
                <w:szCs w:val="26"/>
              </w:rPr>
              <w:t>танов  до профорієнтаційної</w:t>
            </w:r>
            <w:r w:rsidR="007E5A8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7E5A8F">
              <w:rPr>
                <w:rFonts w:ascii="Times New Roman" w:hAnsi="Times New Roman" w:cs="Times New Roman"/>
                <w:sz w:val="26"/>
                <w:szCs w:val="26"/>
              </w:rPr>
              <w:t>та санітарно-просвітницької ро</w:t>
            </w:r>
            <w:r w:rsidRPr="007E5A8F">
              <w:rPr>
                <w:rFonts w:ascii="Times New Roman" w:hAnsi="Times New Roman" w:cs="Times New Roman"/>
                <w:sz w:val="26"/>
                <w:szCs w:val="26"/>
              </w:rPr>
              <w:softHyphen/>
              <w:t xml:space="preserve">боти зі школярами щодо </w:t>
            </w:r>
            <w:proofErr w:type="gramStart"/>
            <w:r w:rsidRPr="007E5A8F">
              <w:rPr>
                <w:rFonts w:ascii="Times New Roman" w:hAnsi="Times New Roman" w:cs="Times New Roman"/>
                <w:sz w:val="26"/>
                <w:szCs w:val="26"/>
              </w:rPr>
              <w:t>правильного</w:t>
            </w:r>
            <w:proofErr w:type="gramEnd"/>
            <w:r w:rsidRPr="007E5A8F">
              <w:rPr>
                <w:rFonts w:ascii="Times New Roman" w:hAnsi="Times New Roman" w:cs="Times New Roman"/>
                <w:sz w:val="26"/>
                <w:szCs w:val="26"/>
              </w:rPr>
              <w:t xml:space="preserve">   харчування  </w:t>
            </w:r>
          </w:p>
        </w:tc>
        <w:tc>
          <w:tcPr>
            <w:tcW w:w="1843" w:type="dxa"/>
            <w:gridSpan w:val="2"/>
          </w:tcPr>
          <w:p w:rsidR="00AF012D" w:rsidRPr="007E5A8F" w:rsidRDefault="00AF012D" w:rsidP="007E5A8F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E5A8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Не потребує </w:t>
            </w:r>
          </w:p>
        </w:tc>
        <w:tc>
          <w:tcPr>
            <w:tcW w:w="2552" w:type="dxa"/>
          </w:tcPr>
          <w:p w:rsidR="00AF012D" w:rsidRPr="007E5A8F" w:rsidRDefault="00AF012D" w:rsidP="007E5A8F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E5A8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Загальноосвітні навчальні заклади </w:t>
            </w:r>
          </w:p>
        </w:tc>
        <w:tc>
          <w:tcPr>
            <w:tcW w:w="1417" w:type="dxa"/>
          </w:tcPr>
          <w:p w:rsidR="00AF012D" w:rsidRPr="007E5A8F" w:rsidRDefault="00AF012D" w:rsidP="007E5A8F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E5A8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2018-2019 </w:t>
            </w:r>
          </w:p>
        </w:tc>
      </w:tr>
      <w:tr w:rsidR="00AF012D" w:rsidRPr="00EF6EDC" w:rsidTr="00065F6F">
        <w:trPr>
          <w:trHeight w:val="279"/>
        </w:trPr>
        <w:tc>
          <w:tcPr>
            <w:tcW w:w="709" w:type="dxa"/>
          </w:tcPr>
          <w:p w:rsidR="00AF012D" w:rsidRPr="007E5A8F" w:rsidRDefault="00AF012D" w:rsidP="007E5A8F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E5A8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1.4</w:t>
            </w:r>
          </w:p>
        </w:tc>
        <w:tc>
          <w:tcPr>
            <w:tcW w:w="3827" w:type="dxa"/>
          </w:tcPr>
          <w:p w:rsidR="00AF012D" w:rsidRPr="007E5A8F" w:rsidRDefault="00AF012D" w:rsidP="007E5A8F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E5A8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Організація та проведення нарад  для працівників харчоблоків </w:t>
            </w:r>
          </w:p>
        </w:tc>
        <w:tc>
          <w:tcPr>
            <w:tcW w:w="1843" w:type="dxa"/>
            <w:gridSpan w:val="2"/>
          </w:tcPr>
          <w:p w:rsidR="00AF012D" w:rsidRPr="007E5A8F" w:rsidRDefault="00AF012D" w:rsidP="007E5A8F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E5A8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Не потребує</w:t>
            </w:r>
          </w:p>
        </w:tc>
        <w:tc>
          <w:tcPr>
            <w:tcW w:w="2552" w:type="dxa"/>
          </w:tcPr>
          <w:p w:rsidR="00AF012D" w:rsidRPr="007E5A8F" w:rsidRDefault="00AF012D" w:rsidP="007E5A8F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E5A8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Відділ освіти </w:t>
            </w:r>
            <w:proofErr w:type="spellStart"/>
            <w:r w:rsidRPr="007E5A8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райдержадміністра</w:t>
            </w:r>
            <w:proofErr w:type="spellEnd"/>
            <w:r w:rsidRPr="007E5A8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- </w:t>
            </w:r>
            <w:proofErr w:type="spellStart"/>
            <w:r w:rsidRPr="007E5A8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ції</w:t>
            </w:r>
            <w:proofErr w:type="spellEnd"/>
          </w:p>
        </w:tc>
        <w:tc>
          <w:tcPr>
            <w:tcW w:w="1417" w:type="dxa"/>
          </w:tcPr>
          <w:p w:rsidR="00AF012D" w:rsidRPr="007E5A8F" w:rsidRDefault="00AF012D" w:rsidP="007E5A8F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E5A8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Постійно </w:t>
            </w:r>
          </w:p>
        </w:tc>
      </w:tr>
      <w:tr w:rsidR="00AF012D" w:rsidRPr="00EF6EDC" w:rsidTr="00065F6F">
        <w:trPr>
          <w:cantSplit/>
          <w:trHeight w:val="859"/>
        </w:trPr>
        <w:tc>
          <w:tcPr>
            <w:tcW w:w="10348" w:type="dxa"/>
            <w:gridSpan w:val="6"/>
          </w:tcPr>
          <w:p w:rsidR="00AF012D" w:rsidRPr="00231999" w:rsidRDefault="00AF012D" w:rsidP="00231999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AF012D" w:rsidRPr="00231999" w:rsidRDefault="00AF012D" w:rsidP="00231999">
            <w:pPr>
              <w:pStyle w:val="aa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231999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2. Організація харчування у загальноосвітніх навчальних закладах Бахмацького району</w:t>
            </w:r>
          </w:p>
        </w:tc>
      </w:tr>
      <w:tr w:rsidR="00AF012D" w:rsidRPr="00EF6EDC" w:rsidTr="00065F6F">
        <w:trPr>
          <w:trHeight w:val="1302"/>
        </w:trPr>
        <w:tc>
          <w:tcPr>
            <w:tcW w:w="709" w:type="dxa"/>
          </w:tcPr>
          <w:p w:rsidR="00AF012D" w:rsidRPr="00EF6EDC" w:rsidRDefault="00AF012D" w:rsidP="00065F6F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EF6EDC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2.1</w:t>
            </w:r>
          </w:p>
        </w:tc>
        <w:tc>
          <w:tcPr>
            <w:tcW w:w="3827" w:type="dxa"/>
          </w:tcPr>
          <w:p w:rsidR="00AF012D" w:rsidRPr="00231999" w:rsidRDefault="00AF012D" w:rsidP="00231999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231999">
              <w:rPr>
                <w:rFonts w:ascii="Times New Roman" w:hAnsi="Times New Roman" w:cs="Times New Roman"/>
                <w:sz w:val="26"/>
                <w:szCs w:val="26"/>
              </w:rPr>
              <w:t>Забезпечення безкоштовним    харчуванням учнів загальноосвітніх закладі</w:t>
            </w:r>
            <w:proofErr w:type="gramStart"/>
            <w:r w:rsidRPr="00231999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231999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AF012D" w:rsidRPr="00231999" w:rsidRDefault="00AF012D" w:rsidP="00231999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231999">
              <w:rPr>
                <w:rFonts w:ascii="Times New Roman" w:hAnsi="Times New Roman" w:cs="Times New Roman"/>
                <w:sz w:val="26"/>
                <w:szCs w:val="26"/>
              </w:rPr>
              <w:t xml:space="preserve">дітей-сиріт; </w:t>
            </w:r>
          </w:p>
          <w:p w:rsidR="00AF012D" w:rsidRPr="00231999" w:rsidRDefault="00AF012D" w:rsidP="00231999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231999">
              <w:rPr>
                <w:rFonts w:ascii="Times New Roman" w:hAnsi="Times New Roman" w:cs="Times New Roman"/>
                <w:sz w:val="26"/>
                <w:szCs w:val="26"/>
              </w:rPr>
              <w:t xml:space="preserve">дітей, позбавлених батьківського </w:t>
            </w:r>
            <w:proofErr w:type="gramStart"/>
            <w:r w:rsidRPr="0023199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231999">
              <w:rPr>
                <w:rFonts w:ascii="Times New Roman" w:hAnsi="Times New Roman" w:cs="Times New Roman"/>
                <w:sz w:val="26"/>
                <w:szCs w:val="26"/>
              </w:rPr>
              <w:t>іклування;</w:t>
            </w:r>
          </w:p>
          <w:p w:rsidR="00AF012D" w:rsidRPr="00231999" w:rsidRDefault="00AF012D" w:rsidP="00231999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231999">
              <w:rPr>
                <w:rFonts w:ascii="Times New Roman" w:hAnsi="Times New Roman" w:cs="Times New Roman"/>
                <w:sz w:val="26"/>
                <w:szCs w:val="26"/>
              </w:rPr>
              <w:t>діте</w:t>
            </w:r>
            <w:proofErr w:type="gramStart"/>
            <w:r w:rsidRPr="00231999">
              <w:rPr>
                <w:rFonts w:ascii="Times New Roman" w:hAnsi="Times New Roman" w:cs="Times New Roman"/>
                <w:sz w:val="26"/>
                <w:szCs w:val="26"/>
              </w:rPr>
              <w:t>й-</w:t>
            </w:r>
            <w:proofErr w:type="gramEnd"/>
            <w:r w:rsidRPr="00231999">
              <w:rPr>
                <w:rFonts w:ascii="Times New Roman" w:hAnsi="Times New Roman" w:cs="Times New Roman"/>
                <w:sz w:val="26"/>
                <w:szCs w:val="26"/>
              </w:rPr>
              <w:t>інвалідів;</w:t>
            </w:r>
          </w:p>
          <w:p w:rsidR="00AF012D" w:rsidRPr="00231999" w:rsidRDefault="00AF012D" w:rsidP="00231999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231999">
              <w:rPr>
                <w:rFonts w:ascii="Times New Roman" w:hAnsi="Times New Roman" w:cs="Times New Roman"/>
                <w:sz w:val="26"/>
                <w:szCs w:val="26"/>
              </w:rPr>
              <w:t xml:space="preserve">дітей з особливими освітніми потребами, які навчаються </w:t>
            </w:r>
            <w:proofErr w:type="gramStart"/>
            <w:r w:rsidRPr="00231999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proofErr w:type="gramEnd"/>
            <w:r w:rsidRPr="00231999">
              <w:rPr>
                <w:rFonts w:ascii="Times New Roman" w:hAnsi="Times New Roman" w:cs="Times New Roman"/>
                <w:sz w:val="26"/>
                <w:szCs w:val="26"/>
              </w:rPr>
              <w:t xml:space="preserve"> спеціальних і інклюзивних класах;</w:t>
            </w:r>
          </w:p>
          <w:p w:rsidR="00AF012D" w:rsidRPr="00231999" w:rsidRDefault="00AF012D" w:rsidP="00231999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231999">
              <w:rPr>
                <w:rFonts w:ascii="Times New Roman" w:hAnsi="Times New Roman" w:cs="Times New Roman"/>
                <w:sz w:val="26"/>
                <w:szCs w:val="26"/>
              </w:rPr>
              <w:t xml:space="preserve">учнів із сімей, які отримують допомогу відповідно до Закону України «Про державну </w:t>
            </w:r>
            <w:proofErr w:type="gramStart"/>
            <w:r w:rsidRPr="00231999">
              <w:rPr>
                <w:rFonts w:ascii="Times New Roman" w:hAnsi="Times New Roman" w:cs="Times New Roman"/>
                <w:sz w:val="26"/>
                <w:szCs w:val="26"/>
              </w:rPr>
              <w:t>соц</w:t>
            </w:r>
            <w:proofErr w:type="gramEnd"/>
            <w:r w:rsidRPr="00231999">
              <w:rPr>
                <w:rFonts w:ascii="Times New Roman" w:hAnsi="Times New Roman" w:cs="Times New Roman"/>
                <w:sz w:val="26"/>
                <w:szCs w:val="26"/>
              </w:rPr>
              <w:t xml:space="preserve">іальну допомогу </w:t>
            </w:r>
            <w:r w:rsidRPr="0023199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малозабезпеченим сім’ям»;</w:t>
            </w:r>
          </w:p>
          <w:p w:rsidR="00AF012D" w:rsidRPr="00231999" w:rsidRDefault="00AF012D" w:rsidP="00231999">
            <w:pPr>
              <w:pStyle w:val="aa"/>
              <w:rPr>
                <w:rStyle w:val="100"/>
                <w:rFonts w:ascii="Times New Roman" w:hAnsi="Times New Roman" w:cs="Times New Roman"/>
                <w:b/>
                <w:sz w:val="26"/>
                <w:szCs w:val="26"/>
              </w:rPr>
            </w:pPr>
            <w:r w:rsidRPr="00231999">
              <w:rPr>
                <w:rFonts w:ascii="Times New Roman" w:hAnsi="Times New Roman" w:cs="Times New Roman"/>
                <w:sz w:val="26"/>
                <w:szCs w:val="26"/>
              </w:rPr>
              <w:t xml:space="preserve">дітей </w:t>
            </w:r>
            <w:r w:rsidRPr="00231999">
              <w:rPr>
                <w:rStyle w:val="100"/>
                <w:rFonts w:ascii="Times New Roman" w:hAnsi="Times New Roman" w:cs="Times New Roman"/>
                <w:sz w:val="26"/>
                <w:szCs w:val="26"/>
              </w:rPr>
              <w:t>громадян, прийнятих на військову службу за контрактом;</w:t>
            </w:r>
          </w:p>
          <w:p w:rsidR="00AF012D" w:rsidRPr="00231999" w:rsidRDefault="00AF012D" w:rsidP="00231999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231999">
              <w:rPr>
                <w:rStyle w:val="100"/>
                <w:rFonts w:ascii="Times New Roman" w:hAnsi="Times New Roman" w:cs="Times New Roman"/>
                <w:sz w:val="26"/>
                <w:szCs w:val="26"/>
              </w:rPr>
              <w:t xml:space="preserve">дітей тимчасово переселених </w:t>
            </w:r>
            <w:proofErr w:type="gramStart"/>
            <w:r w:rsidRPr="00231999">
              <w:rPr>
                <w:rStyle w:val="100"/>
                <w:rFonts w:ascii="Times New Roman" w:hAnsi="Times New Roman" w:cs="Times New Roman"/>
                <w:sz w:val="26"/>
                <w:szCs w:val="26"/>
              </w:rPr>
              <w:t>осіб</w:t>
            </w:r>
            <w:proofErr w:type="gramEnd"/>
            <w:r w:rsidRPr="00231999">
              <w:rPr>
                <w:rStyle w:val="100"/>
                <w:rFonts w:ascii="Times New Roman" w:hAnsi="Times New Roman" w:cs="Times New Roman"/>
                <w:sz w:val="26"/>
                <w:szCs w:val="26"/>
              </w:rPr>
              <w:t xml:space="preserve"> з території проведення АТО та Автономної Республіки Крим.</w:t>
            </w:r>
          </w:p>
        </w:tc>
        <w:tc>
          <w:tcPr>
            <w:tcW w:w="1701" w:type="dxa"/>
          </w:tcPr>
          <w:p w:rsidR="00AF012D" w:rsidRPr="00231999" w:rsidRDefault="00AF012D" w:rsidP="00231999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3199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Районний бюджет, місцеві бюджети</w:t>
            </w:r>
          </w:p>
          <w:p w:rsidR="00AF012D" w:rsidRPr="00231999" w:rsidRDefault="00AF012D" w:rsidP="00231999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AF012D" w:rsidRPr="00231999" w:rsidRDefault="00AF012D" w:rsidP="00231999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694" w:type="dxa"/>
            <w:gridSpan w:val="2"/>
          </w:tcPr>
          <w:p w:rsidR="00AF012D" w:rsidRPr="00231999" w:rsidRDefault="00AF012D" w:rsidP="00231999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3199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Відділ освіти </w:t>
            </w:r>
            <w:proofErr w:type="spellStart"/>
            <w:r w:rsidRPr="0023199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райдержадміністра</w:t>
            </w:r>
            <w:proofErr w:type="spellEnd"/>
            <w:r w:rsidRPr="0023199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- </w:t>
            </w:r>
            <w:proofErr w:type="spellStart"/>
            <w:r w:rsidRPr="0023199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ції</w:t>
            </w:r>
            <w:proofErr w:type="spellEnd"/>
          </w:p>
        </w:tc>
        <w:tc>
          <w:tcPr>
            <w:tcW w:w="1417" w:type="dxa"/>
          </w:tcPr>
          <w:p w:rsidR="00AF012D" w:rsidRPr="00231999" w:rsidRDefault="00AF012D" w:rsidP="00231999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31999">
              <w:rPr>
                <w:rFonts w:ascii="Times New Roman" w:hAnsi="Times New Roman" w:cs="Times New Roman"/>
                <w:sz w:val="26"/>
                <w:szCs w:val="26"/>
              </w:rPr>
              <w:t xml:space="preserve">2018-2019 </w:t>
            </w:r>
          </w:p>
          <w:p w:rsidR="00AF012D" w:rsidRPr="00231999" w:rsidRDefault="00AF012D" w:rsidP="00231999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AF012D" w:rsidRPr="00231999" w:rsidRDefault="00AF012D" w:rsidP="00231999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AF012D" w:rsidRPr="00231999" w:rsidRDefault="00AF012D" w:rsidP="00231999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AF012D" w:rsidRPr="00EF6EDC" w:rsidTr="00065F6F">
        <w:trPr>
          <w:trHeight w:val="1302"/>
        </w:trPr>
        <w:tc>
          <w:tcPr>
            <w:tcW w:w="709" w:type="dxa"/>
          </w:tcPr>
          <w:p w:rsidR="00AF012D" w:rsidRPr="0044094A" w:rsidRDefault="00AF012D" w:rsidP="0044094A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409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2.2</w:t>
            </w:r>
          </w:p>
        </w:tc>
        <w:tc>
          <w:tcPr>
            <w:tcW w:w="3827" w:type="dxa"/>
          </w:tcPr>
          <w:p w:rsidR="00AF012D" w:rsidRPr="0044094A" w:rsidRDefault="00AF012D" w:rsidP="0044094A">
            <w:pPr>
              <w:pStyle w:val="aa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4094A">
              <w:rPr>
                <w:rFonts w:ascii="Times New Roman" w:hAnsi="Times New Roman" w:cs="Times New Roman"/>
                <w:sz w:val="26"/>
                <w:szCs w:val="26"/>
              </w:rPr>
              <w:t>Забезпечення безкоштовним харчуванням у дошкільних групах НВК та ДНЗ району:</w:t>
            </w:r>
          </w:p>
          <w:p w:rsidR="00AF012D" w:rsidRPr="0044094A" w:rsidRDefault="00AF012D" w:rsidP="0044094A">
            <w:pPr>
              <w:pStyle w:val="aa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4094A">
              <w:rPr>
                <w:rFonts w:ascii="Times New Roman" w:hAnsi="Times New Roman" w:cs="Times New Roman"/>
                <w:sz w:val="26"/>
                <w:szCs w:val="26"/>
              </w:rPr>
              <w:t xml:space="preserve">дітей-сиріт; </w:t>
            </w:r>
          </w:p>
          <w:p w:rsidR="00AF012D" w:rsidRPr="0044094A" w:rsidRDefault="00AF012D" w:rsidP="0044094A">
            <w:pPr>
              <w:pStyle w:val="aa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4094A">
              <w:rPr>
                <w:rFonts w:ascii="Times New Roman" w:hAnsi="Times New Roman" w:cs="Times New Roman"/>
                <w:sz w:val="26"/>
                <w:szCs w:val="26"/>
              </w:rPr>
              <w:t xml:space="preserve">дітей, позбавлених батьківського </w:t>
            </w:r>
            <w:proofErr w:type="gramStart"/>
            <w:r w:rsidRPr="0044094A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44094A">
              <w:rPr>
                <w:rFonts w:ascii="Times New Roman" w:hAnsi="Times New Roman" w:cs="Times New Roman"/>
                <w:sz w:val="26"/>
                <w:szCs w:val="26"/>
              </w:rPr>
              <w:t>іклування;</w:t>
            </w:r>
          </w:p>
          <w:p w:rsidR="00AF012D" w:rsidRPr="0044094A" w:rsidRDefault="00AF012D" w:rsidP="0044094A">
            <w:pPr>
              <w:pStyle w:val="aa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4094A">
              <w:rPr>
                <w:rFonts w:ascii="Times New Roman" w:hAnsi="Times New Roman" w:cs="Times New Roman"/>
                <w:sz w:val="26"/>
                <w:szCs w:val="26"/>
              </w:rPr>
              <w:t>діте</w:t>
            </w:r>
            <w:proofErr w:type="gramStart"/>
            <w:r w:rsidRPr="0044094A">
              <w:rPr>
                <w:rFonts w:ascii="Times New Roman" w:hAnsi="Times New Roman" w:cs="Times New Roman"/>
                <w:sz w:val="26"/>
                <w:szCs w:val="26"/>
              </w:rPr>
              <w:t>й-</w:t>
            </w:r>
            <w:proofErr w:type="gramEnd"/>
            <w:r w:rsidRPr="0044094A">
              <w:rPr>
                <w:rFonts w:ascii="Times New Roman" w:hAnsi="Times New Roman" w:cs="Times New Roman"/>
                <w:sz w:val="26"/>
                <w:szCs w:val="26"/>
              </w:rPr>
              <w:t>інвалідів;</w:t>
            </w:r>
          </w:p>
          <w:p w:rsidR="00AF012D" w:rsidRPr="0044094A" w:rsidRDefault="00AF012D" w:rsidP="0044094A">
            <w:pPr>
              <w:pStyle w:val="aa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4094A">
              <w:rPr>
                <w:rFonts w:ascii="Times New Roman" w:hAnsi="Times New Roman" w:cs="Times New Roman"/>
                <w:sz w:val="26"/>
                <w:szCs w:val="26"/>
              </w:rPr>
              <w:t xml:space="preserve">дітей із сімей, які отримують допомогу відповідно до Закону України «Про державну </w:t>
            </w:r>
            <w:proofErr w:type="gramStart"/>
            <w:r w:rsidRPr="0044094A">
              <w:rPr>
                <w:rFonts w:ascii="Times New Roman" w:hAnsi="Times New Roman" w:cs="Times New Roman"/>
                <w:sz w:val="26"/>
                <w:szCs w:val="26"/>
              </w:rPr>
              <w:t>соц</w:t>
            </w:r>
            <w:proofErr w:type="gramEnd"/>
            <w:r w:rsidRPr="0044094A">
              <w:rPr>
                <w:rFonts w:ascii="Times New Roman" w:hAnsi="Times New Roman" w:cs="Times New Roman"/>
                <w:sz w:val="26"/>
                <w:szCs w:val="26"/>
              </w:rPr>
              <w:t>іальну допомогу малозабезпеченим сім’ям»;</w:t>
            </w:r>
          </w:p>
          <w:p w:rsidR="00AF012D" w:rsidRPr="0044094A" w:rsidRDefault="00AF012D" w:rsidP="0044094A">
            <w:pPr>
              <w:pStyle w:val="aa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4094A">
              <w:rPr>
                <w:rFonts w:ascii="Times New Roman" w:hAnsi="Times New Roman" w:cs="Times New Roman"/>
                <w:sz w:val="26"/>
                <w:szCs w:val="26"/>
              </w:rPr>
              <w:t>дітей громадян, прийнятих на військову службу за контрактом, та учасників АТО.</w:t>
            </w:r>
          </w:p>
        </w:tc>
        <w:tc>
          <w:tcPr>
            <w:tcW w:w="1701" w:type="dxa"/>
          </w:tcPr>
          <w:p w:rsidR="00AF012D" w:rsidRPr="0044094A" w:rsidRDefault="00AF012D" w:rsidP="0044094A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409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Районний бюджет, місцеві бюджети</w:t>
            </w:r>
          </w:p>
          <w:p w:rsidR="00AF012D" w:rsidRPr="0044094A" w:rsidRDefault="00AF012D" w:rsidP="0044094A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AF012D" w:rsidRPr="0044094A" w:rsidRDefault="00AF012D" w:rsidP="0044094A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694" w:type="dxa"/>
            <w:gridSpan w:val="2"/>
          </w:tcPr>
          <w:p w:rsidR="00AF012D" w:rsidRPr="0044094A" w:rsidRDefault="00AF012D" w:rsidP="0044094A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409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Відділ освіти райдержадміністрації</w:t>
            </w:r>
          </w:p>
        </w:tc>
        <w:tc>
          <w:tcPr>
            <w:tcW w:w="1417" w:type="dxa"/>
          </w:tcPr>
          <w:p w:rsidR="00AF012D" w:rsidRPr="0044094A" w:rsidRDefault="00AF012D" w:rsidP="0044094A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409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2018-2019 роки</w:t>
            </w:r>
          </w:p>
          <w:p w:rsidR="00AF012D" w:rsidRPr="0044094A" w:rsidRDefault="00AF012D" w:rsidP="0044094A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AF012D" w:rsidRPr="00EF6EDC" w:rsidTr="00065F6F">
        <w:trPr>
          <w:trHeight w:val="1302"/>
        </w:trPr>
        <w:tc>
          <w:tcPr>
            <w:tcW w:w="709" w:type="dxa"/>
          </w:tcPr>
          <w:p w:rsidR="00AF012D" w:rsidRPr="0044094A" w:rsidRDefault="00AF012D" w:rsidP="0044094A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409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2.3</w:t>
            </w:r>
          </w:p>
        </w:tc>
        <w:tc>
          <w:tcPr>
            <w:tcW w:w="3827" w:type="dxa"/>
          </w:tcPr>
          <w:p w:rsidR="00AF012D" w:rsidRPr="0044094A" w:rsidRDefault="0044094A" w:rsidP="0044094A">
            <w:pPr>
              <w:pStyle w:val="aa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Забезпечення</w:t>
            </w:r>
            <w:r w:rsidR="00AF012D" w:rsidRPr="0044094A">
              <w:rPr>
                <w:rFonts w:ascii="Times New Roman" w:hAnsi="Times New Roman" w:cs="Times New Roman"/>
                <w:sz w:val="26"/>
                <w:szCs w:val="26"/>
              </w:rPr>
              <w:t xml:space="preserve"> харчуванням:</w:t>
            </w:r>
          </w:p>
          <w:p w:rsidR="00AF012D" w:rsidRPr="0044094A" w:rsidRDefault="00AF012D" w:rsidP="0044094A">
            <w:pPr>
              <w:pStyle w:val="aa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4094A">
              <w:rPr>
                <w:rFonts w:ascii="Times New Roman" w:hAnsi="Times New Roman" w:cs="Times New Roman"/>
                <w:sz w:val="26"/>
                <w:szCs w:val="26"/>
              </w:rPr>
              <w:t>учнів 1-4 класів, дітей дошкільних груп НВК.</w:t>
            </w:r>
          </w:p>
        </w:tc>
        <w:tc>
          <w:tcPr>
            <w:tcW w:w="1701" w:type="dxa"/>
          </w:tcPr>
          <w:p w:rsidR="00AF012D" w:rsidRPr="0044094A" w:rsidRDefault="00AF012D" w:rsidP="0044094A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409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Районний бюджет - 50% від вартості харчування на день, батьківська плата (або кошти інших джерел, не заборонених чинним законодавством) – 50% </w:t>
            </w:r>
          </w:p>
        </w:tc>
        <w:tc>
          <w:tcPr>
            <w:tcW w:w="2694" w:type="dxa"/>
            <w:gridSpan w:val="2"/>
          </w:tcPr>
          <w:p w:rsidR="00AF012D" w:rsidRPr="0044094A" w:rsidRDefault="00AF012D" w:rsidP="0044094A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409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Відділ освіти райдержадміністрації</w:t>
            </w:r>
          </w:p>
        </w:tc>
        <w:tc>
          <w:tcPr>
            <w:tcW w:w="1417" w:type="dxa"/>
          </w:tcPr>
          <w:p w:rsidR="00AF012D" w:rsidRPr="0044094A" w:rsidRDefault="00AF012D" w:rsidP="0044094A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409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2018-2019 роки</w:t>
            </w:r>
          </w:p>
          <w:p w:rsidR="00AF012D" w:rsidRPr="0044094A" w:rsidRDefault="00AF012D" w:rsidP="0044094A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AF012D" w:rsidRPr="00EF6EDC" w:rsidTr="00065F6F">
        <w:trPr>
          <w:trHeight w:val="1302"/>
        </w:trPr>
        <w:tc>
          <w:tcPr>
            <w:tcW w:w="709" w:type="dxa"/>
          </w:tcPr>
          <w:p w:rsidR="00AF012D" w:rsidRPr="0044094A" w:rsidRDefault="00AF012D" w:rsidP="0044094A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409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2.4</w:t>
            </w:r>
          </w:p>
        </w:tc>
        <w:tc>
          <w:tcPr>
            <w:tcW w:w="3827" w:type="dxa"/>
          </w:tcPr>
          <w:p w:rsidR="00AF012D" w:rsidRPr="00CB56F1" w:rsidRDefault="00AF012D" w:rsidP="0044094A">
            <w:pPr>
              <w:pStyle w:val="aa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CB56F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Забезпечення харчування учнів груп продовженого дня загальноосвітніх закладів здійснювати відповідно до постанови Кабінету Міністрів України від 02.02.2011   № 116 «Про затвердження Порядку надання послуг з харчування дітей у дошкільних, учнів у загальноосвітніх та професійно-технічних навчальних закладах, </w:t>
            </w:r>
            <w:r w:rsidRPr="00CB56F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операції з надання яких звільняються від обкладення податком на додану вартість»</w:t>
            </w:r>
          </w:p>
        </w:tc>
        <w:tc>
          <w:tcPr>
            <w:tcW w:w="1701" w:type="dxa"/>
          </w:tcPr>
          <w:p w:rsidR="00AF012D" w:rsidRPr="0044094A" w:rsidRDefault="00AF012D" w:rsidP="0044094A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409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Районний бюджет, місцеві бюджети</w:t>
            </w:r>
          </w:p>
          <w:p w:rsidR="00AF012D" w:rsidRPr="0044094A" w:rsidRDefault="00AF012D" w:rsidP="0044094A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AF012D" w:rsidRPr="0044094A" w:rsidRDefault="00AF012D" w:rsidP="0044094A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694" w:type="dxa"/>
            <w:gridSpan w:val="2"/>
          </w:tcPr>
          <w:p w:rsidR="00AF012D" w:rsidRPr="0044094A" w:rsidRDefault="00AF012D" w:rsidP="0044094A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409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Відділ освіти райдержадміністрації</w:t>
            </w:r>
          </w:p>
        </w:tc>
        <w:tc>
          <w:tcPr>
            <w:tcW w:w="1417" w:type="dxa"/>
          </w:tcPr>
          <w:p w:rsidR="00AF012D" w:rsidRPr="0044094A" w:rsidRDefault="00AF012D" w:rsidP="0044094A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409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2018-2019 роки</w:t>
            </w:r>
          </w:p>
          <w:p w:rsidR="00AF012D" w:rsidRPr="0044094A" w:rsidRDefault="00AF012D" w:rsidP="0044094A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AF012D" w:rsidRPr="00EF6EDC" w:rsidTr="00065F6F">
        <w:trPr>
          <w:trHeight w:val="889"/>
        </w:trPr>
        <w:tc>
          <w:tcPr>
            <w:tcW w:w="709" w:type="dxa"/>
          </w:tcPr>
          <w:p w:rsidR="00AF012D" w:rsidRPr="0044094A" w:rsidRDefault="00AF012D" w:rsidP="0044094A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409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2.5</w:t>
            </w:r>
          </w:p>
        </w:tc>
        <w:tc>
          <w:tcPr>
            <w:tcW w:w="3827" w:type="dxa"/>
          </w:tcPr>
          <w:p w:rsidR="00AF012D" w:rsidRPr="0044094A" w:rsidRDefault="00AF012D" w:rsidP="0044094A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409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Організація раціонального  харчування з урахуванням віку і стану здоров'я учнів 5-11 класів </w:t>
            </w:r>
          </w:p>
        </w:tc>
        <w:tc>
          <w:tcPr>
            <w:tcW w:w="1701" w:type="dxa"/>
          </w:tcPr>
          <w:p w:rsidR="00AF012D" w:rsidRPr="0044094A" w:rsidRDefault="00AF012D" w:rsidP="0044094A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409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Не потребує</w:t>
            </w:r>
          </w:p>
        </w:tc>
        <w:tc>
          <w:tcPr>
            <w:tcW w:w="2694" w:type="dxa"/>
            <w:gridSpan w:val="2"/>
          </w:tcPr>
          <w:p w:rsidR="00AF012D" w:rsidRPr="0044094A" w:rsidRDefault="00AF012D" w:rsidP="0044094A">
            <w:pPr>
              <w:pStyle w:val="aa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4409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Відділ освіти райдержадміністрації</w:t>
            </w:r>
          </w:p>
        </w:tc>
        <w:tc>
          <w:tcPr>
            <w:tcW w:w="1417" w:type="dxa"/>
          </w:tcPr>
          <w:p w:rsidR="00AF012D" w:rsidRPr="0044094A" w:rsidRDefault="00AF012D" w:rsidP="0044094A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409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Постійно</w:t>
            </w:r>
          </w:p>
        </w:tc>
      </w:tr>
      <w:tr w:rsidR="00AF012D" w:rsidRPr="00EF6EDC" w:rsidTr="00065F6F">
        <w:trPr>
          <w:trHeight w:val="1075"/>
        </w:trPr>
        <w:tc>
          <w:tcPr>
            <w:tcW w:w="709" w:type="dxa"/>
          </w:tcPr>
          <w:p w:rsidR="00AF012D" w:rsidRPr="0044094A" w:rsidRDefault="00AF012D" w:rsidP="0044094A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409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2.6</w:t>
            </w:r>
          </w:p>
        </w:tc>
        <w:tc>
          <w:tcPr>
            <w:tcW w:w="3827" w:type="dxa"/>
          </w:tcPr>
          <w:p w:rsidR="00AF012D" w:rsidRPr="0044094A" w:rsidRDefault="00AF012D" w:rsidP="0044094A">
            <w:pPr>
              <w:pStyle w:val="aa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4094A">
              <w:rPr>
                <w:rFonts w:ascii="Times New Roman" w:hAnsi="Times New Roman" w:cs="Times New Roman"/>
                <w:sz w:val="26"/>
                <w:szCs w:val="26"/>
              </w:rPr>
              <w:t xml:space="preserve">Організація та забезпечення харчування </w:t>
            </w:r>
            <w:r w:rsidR="0044094A">
              <w:rPr>
                <w:rFonts w:ascii="Times New Roman" w:hAnsi="Times New Roman" w:cs="Times New Roman"/>
                <w:sz w:val="26"/>
                <w:szCs w:val="26"/>
              </w:rPr>
              <w:t>дітей</w:t>
            </w:r>
            <w:r w:rsidR="004409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44094A">
              <w:rPr>
                <w:rFonts w:ascii="Times New Roman" w:hAnsi="Times New Roman" w:cs="Times New Roman"/>
                <w:sz w:val="26"/>
                <w:szCs w:val="26"/>
              </w:rPr>
              <w:t>у  пришкільних таборах та позашкільному закладі оздоровлення та відпочинку «</w:t>
            </w:r>
            <w:proofErr w:type="gramStart"/>
            <w:r w:rsidRPr="0044094A">
              <w:rPr>
                <w:rFonts w:ascii="Times New Roman" w:hAnsi="Times New Roman" w:cs="Times New Roman"/>
                <w:sz w:val="26"/>
                <w:szCs w:val="26"/>
              </w:rPr>
              <w:t>Мрія</w:t>
            </w:r>
            <w:proofErr w:type="gramEnd"/>
            <w:r w:rsidRPr="0044094A">
              <w:rPr>
                <w:rFonts w:ascii="Times New Roman" w:hAnsi="Times New Roman" w:cs="Times New Roman"/>
                <w:sz w:val="26"/>
                <w:szCs w:val="26"/>
              </w:rPr>
              <w:t>» при закладах  освіти  району.</w:t>
            </w:r>
          </w:p>
        </w:tc>
        <w:tc>
          <w:tcPr>
            <w:tcW w:w="1701" w:type="dxa"/>
          </w:tcPr>
          <w:p w:rsidR="00AF012D" w:rsidRPr="0044094A" w:rsidRDefault="00AF012D" w:rsidP="0044094A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409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Районний бюджет</w:t>
            </w:r>
          </w:p>
        </w:tc>
        <w:tc>
          <w:tcPr>
            <w:tcW w:w="2694" w:type="dxa"/>
            <w:gridSpan w:val="2"/>
          </w:tcPr>
          <w:p w:rsidR="00AF012D" w:rsidRPr="0044094A" w:rsidRDefault="00AF012D" w:rsidP="0044094A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409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Відділ освіти райдержадміністрації, загальноосвітні навчальні заклади           </w:t>
            </w:r>
          </w:p>
        </w:tc>
        <w:tc>
          <w:tcPr>
            <w:tcW w:w="1417" w:type="dxa"/>
          </w:tcPr>
          <w:p w:rsidR="00AF012D" w:rsidRPr="0044094A" w:rsidRDefault="00AF012D" w:rsidP="0044094A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409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У період оздоровчої кампанії</w:t>
            </w:r>
          </w:p>
        </w:tc>
      </w:tr>
      <w:tr w:rsidR="00AF012D" w:rsidRPr="00EF6EDC" w:rsidTr="00065F6F">
        <w:trPr>
          <w:trHeight w:val="1254"/>
        </w:trPr>
        <w:tc>
          <w:tcPr>
            <w:tcW w:w="709" w:type="dxa"/>
          </w:tcPr>
          <w:p w:rsidR="00AF012D" w:rsidRPr="0044094A" w:rsidRDefault="00AF012D" w:rsidP="0044094A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409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2.7</w:t>
            </w:r>
          </w:p>
        </w:tc>
        <w:tc>
          <w:tcPr>
            <w:tcW w:w="3827" w:type="dxa"/>
          </w:tcPr>
          <w:p w:rsidR="00AF012D" w:rsidRPr="0044094A" w:rsidRDefault="00AF012D" w:rsidP="0044094A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409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Дотримання санітарно-гігієніч</w:t>
            </w:r>
            <w:r w:rsidRPr="004409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softHyphen/>
              <w:t>них норм щодо організації харчу</w:t>
            </w:r>
            <w:r w:rsidRPr="004409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softHyphen/>
              <w:t xml:space="preserve">вання, оптимального режиму роботи їдалень </w:t>
            </w:r>
          </w:p>
        </w:tc>
        <w:tc>
          <w:tcPr>
            <w:tcW w:w="1701" w:type="dxa"/>
          </w:tcPr>
          <w:p w:rsidR="00AF012D" w:rsidRPr="0044094A" w:rsidRDefault="00AF012D" w:rsidP="0044094A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409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Не потребує</w:t>
            </w:r>
          </w:p>
        </w:tc>
        <w:tc>
          <w:tcPr>
            <w:tcW w:w="2694" w:type="dxa"/>
            <w:gridSpan w:val="2"/>
          </w:tcPr>
          <w:p w:rsidR="00AF012D" w:rsidRPr="0044094A" w:rsidRDefault="00AF012D" w:rsidP="0044094A">
            <w:pPr>
              <w:pStyle w:val="aa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4409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Відділ освіти райдержадміністрації, загальноосвітні навчальні заклади           </w:t>
            </w:r>
          </w:p>
        </w:tc>
        <w:tc>
          <w:tcPr>
            <w:tcW w:w="1417" w:type="dxa"/>
          </w:tcPr>
          <w:p w:rsidR="00AF012D" w:rsidRPr="0044094A" w:rsidRDefault="00AF012D" w:rsidP="0044094A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409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Постійно</w:t>
            </w:r>
          </w:p>
        </w:tc>
      </w:tr>
      <w:tr w:rsidR="00AF012D" w:rsidRPr="00EF6EDC" w:rsidTr="00065F6F">
        <w:trPr>
          <w:cantSplit/>
          <w:trHeight w:val="707"/>
        </w:trPr>
        <w:tc>
          <w:tcPr>
            <w:tcW w:w="10348" w:type="dxa"/>
            <w:gridSpan w:val="6"/>
          </w:tcPr>
          <w:p w:rsidR="00AF012D" w:rsidRPr="0044094A" w:rsidRDefault="00AF012D" w:rsidP="0044094A">
            <w:pPr>
              <w:pStyle w:val="aa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  <w:p w:rsidR="00AF012D" w:rsidRPr="0044094A" w:rsidRDefault="00AF012D" w:rsidP="0044094A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4094A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3. Підвищення якості харчування учнів</w:t>
            </w:r>
          </w:p>
        </w:tc>
      </w:tr>
      <w:tr w:rsidR="00AF012D" w:rsidRPr="00EF6EDC" w:rsidTr="00065F6F">
        <w:trPr>
          <w:trHeight w:val="1447"/>
        </w:trPr>
        <w:tc>
          <w:tcPr>
            <w:tcW w:w="709" w:type="dxa"/>
          </w:tcPr>
          <w:p w:rsidR="00AF012D" w:rsidRPr="0044094A" w:rsidRDefault="00AF012D" w:rsidP="0044094A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409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3.1</w:t>
            </w:r>
          </w:p>
        </w:tc>
        <w:tc>
          <w:tcPr>
            <w:tcW w:w="3827" w:type="dxa"/>
          </w:tcPr>
          <w:p w:rsidR="00AF012D" w:rsidRPr="0044094A" w:rsidRDefault="00AF012D" w:rsidP="0044094A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44094A">
              <w:rPr>
                <w:rFonts w:ascii="Times New Roman" w:hAnsi="Times New Roman" w:cs="Times New Roman"/>
                <w:sz w:val="26"/>
                <w:szCs w:val="26"/>
              </w:rPr>
              <w:t>Розширення асортименту страв,  буфетної продукції</w:t>
            </w:r>
          </w:p>
        </w:tc>
        <w:tc>
          <w:tcPr>
            <w:tcW w:w="1843" w:type="dxa"/>
            <w:gridSpan w:val="2"/>
          </w:tcPr>
          <w:p w:rsidR="00AF012D" w:rsidRPr="0044094A" w:rsidRDefault="00AF012D" w:rsidP="0044094A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409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Не потребує</w:t>
            </w:r>
          </w:p>
        </w:tc>
        <w:tc>
          <w:tcPr>
            <w:tcW w:w="2552" w:type="dxa"/>
          </w:tcPr>
          <w:p w:rsidR="00AF012D" w:rsidRPr="0044094A" w:rsidRDefault="00AF012D" w:rsidP="0044094A">
            <w:pPr>
              <w:pStyle w:val="aa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4409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Відділ освіти </w:t>
            </w:r>
            <w:proofErr w:type="spellStart"/>
            <w:r w:rsidRPr="004409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райдержадміністра-ції</w:t>
            </w:r>
            <w:proofErr w:type="spellEnd"/>
            <w:r w:rsidRPr="004409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 загальноосвітні навчальні заклади</w:t>
            </w:r>
          </w:p>
        </w:tc>
        <w:tc>
          <w:tcPr>
            <w:tcW w:w="1417" w:type="dxa"/>
          </w:tcPr>
          <w:p w:rsidR="00AF012D" w:rsidRPr="0044094A" w:rsidRDefault="00AF012D" w:rsidP="0044094A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409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Постійно</w:t>
            </w:r>
          </w:p>
          <w:p w:rsidR="00AF012D" w:rsidRPr="0044094A" w:rsidRDefault="00AF012D" w:rsidP="0044094A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AF012D" w:rsidRPr="00EF6EDC" w:rsidTr="00065F6F">
        <w:trPr>
          <w:trHeight w:val="1146"/>
        </w:trPr>
        <w:tc>
          <w:tcPr>
            <w:tcW w:w="709" w:type="dxa"/>
          </w:tcPr>
          <w:p w:rsidR="00AF012D" w:rsidRPr="0044094A" w:rsidRDefault="00AF012D" w:rsidP="0044094A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409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3.2</w:t>
            </w:r>
          </w:p>
        </w:tc>
        <w:tc>
          <w:tcPr>
            <w:tcW w:w="3827" w:type="dxa"/>
          </w:tcPr>
          <w:p w:rsidR="00AF012D" w:rsidRPr="0044094A" w:rsidRDefault="00AF012D" w:rsidP="0044094A">
            <w:pPr>
              <w:pStyle w:val="aa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4094A">
              <w:rPr>
                <w:rFonts w:ascii="Times New Roman" w:hAnsi="Times New Roman" w:cs="Times New Roman"/>
                <w:sz w:val="26"/>
                <w:szCs w:val="26"/>
              </w:rPr>
              <w:t xml:space="preserve">Розробка перспективного меню з використанням норм відповідно </w:t>
            </w:r>
            <w:proofErr w:type="gramStart"/>
            <w:r w:rsidRPr="0044094A">
              <w:rPr>
                <w:rFonts w:ascii="Times New Roman" w:hAnsi="Times New Roman" w:cs="Times New Roman"/>
                <w:sz w:val="26"/>
                <w:szCs w:val="26"/>
              </w:rPr>
              <w:t>до</w:t>
            </w:r>
            <w:proofErr w:type="gramEnd"/>
            <w:r w:rsidRPr="0044094A">
              <w:rPr>
                <w:rFonts w:ascii="Times New Roman" w:hAnsi="Times New Roman" w:cs="Times New Roman"/>
                <w:sz w:val="26"/>
                <w:szCs w:val="26"/>
              </w:rPr>
              <w:t xml:space="preserve"> чинного законодавства </w:t>
            </w:r>
          </w:p>
          <w:p w:rsidR="00AF012D" w:rsidRPr="0044094A" w:rsidRDefault="00AF012D" w:rsidP="0044094A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gridSpan w:val="2"/>
          </w:tcPr>
          <w:p w:rsidR="00AF012D" w:rsidRPr="0044094A" w:rsidRDefault="00AF012D" w:rsidP="0044094A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409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Не потребує</w:t>
            </w:r>
          </w:p>
        </w:tc>
        <w:tc>
          <w:tcPr>
            <w:tcW w:w="2552" w:type="dxa"/>
          </w:tcPr>
          <w:p w:rsidR="00AF012D" w:rsidRPr="0044094A" w:rsidRDefault="00AF012D" w:rsidP="0044094A">
            <w:pPr>
              <w:pStyle w:val="aa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4409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Відділ освіти </w:t>
            </w:r>
            <w:proofErr w:type="spellStart"/>
            <w:r w:rsidRPr="004409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райдержадміністра-ції</w:t>
            </w:r>
            <w:proofErr w:type="spellEnd"/>
            <w:r w:rsidRPr="004409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 загальноосвітні навчальні заклади</w:t>
            </w:r>
          </w:p>
        </w:tc>
        <w:tc>
          <w:tcPr>
            <w:tcW w:w="1417" w:type="dxa"/>
          </w:tcPr>
          <w:p w:rsidR="00AF012D" w:rsidRPr="0044094A" w:rsidRDefault="00AF012D" w:rsidP="0044094A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409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2018 рік</w:t>
            </w:r>
          </w:p>
        </w:tc>
      </w:tr>
      <w:tr w:rsidR="00AF012D" w:rsidRPr="00EF6EDC" w:rsidTr="00065F6F">
        <w:trPr>
          <w:trHeight w:val="1298"/>
        </w:trPr>
        <w:tc>
          <w:tcPr>
            <w:tcW w:w="709" w:type="dxa"/>
          </w:tcPr>
          <w:p w:rsidR="00AF012D" w:rsidRPr="0044094A" w:rsidRDefault="00AF012D" w:rsidP="0044094A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409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3.3</w:t>
            </w:r>
          </w:p>
        </w:tc>
        <w:tc>
          <w:tcPr>
            <w:tcW w:w="3827" w:type="dxa"/>
          </w:tcPr>
          <w:p w:rsidR="00AF012D" w:rsidRPr="0044094A" w:rsidRDefault="0044094A" w:rsidP="0044094A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Контроль </w:t>
            </w:r>
            <w:r w:rsidR="00AF012D" w:rsidRPr="004409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 якістю та безпекою, дотриманням термінів, умов зберігання та реалізації продуктів, за поставкою продуктів харчування </w:t>
            </w:r>
          </w:p>
        </w:tc>
        <w:tc>
          <w:tcPr>
            <w:tcW w:w="1843" w:type="dxa"/>
            <w:gridSpan w:val="2"/>
          </w:tcPr>
          <w:p w:rsidR="00AF012D" w:rsidRPr="0044094A" w:rsidRDefault="00AF012D" w:rsidP="0044094A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409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Не потребує</w:t>
            </w:r>
          </w:p>
        </w:tc>
        <w:tc>
          <w:tcPr>
            <w:tcW w:w="2552" w:type="dxa"/>
          </w:tcPr>
          <w:p w:rsidR="00AF012D" w:rsidRPr="0044094A" w:rsidRDefault="00AF012D" w:rsidP="0044094A">
            <w:pPr>
              <w:pStyle w:val="aa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4409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Відділ освіти </w:t>
            </w:r>
            <w:proofErr w:type="spellStart"/>
            <w:r w:rsidRPr="004409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райдержадміністра-ції</w:t>
            </w:r>
            <w:proofErr w:type="spellEnd"/>
            <w:r w:rsidRPr="004409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 загальноосвітні навчальні заклади</w:t>
            </w:r>
          </w:p>
        </w:tc>
        <w:tc>
          <w:tcPr>
            <w:tcW w:w="1417" w:type="dxa"/>
          </w:tcPr>
          <w:p w:rsidR="00AF012D" w:rsidRPr="0044094A" w:rsidRDefault="00AF012D" w:rsidP="0044094A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409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Постійно</w:t>
            </w:r>
          </w:p>
        </w:tc>
      </w:tr>
      <w:tr w:rsidR="00AF012D" w:rsidRPr="00EF6EDC" w:rsidTr="00065F6F">
        <w:trPr>
          <w:trHeight w:val="699"/>
        </w:trPr>
        <w:tc>
          <w:tcPr>
            <w:tcW w:w="709" w:type="dxa"/>
          </w:tcPr>
          <w:p w:rsidR="00AF012D" w:rsidRPr="0044094A" w:rsidRDefault="00AF012D" w:rsidP="0044094A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409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3.4</w:t>
            </w:r>
          </w:p>
        </w:tc>
        <w:tc>
          <w:tcPr>
            <w:tcW w:w="3827" w:type="dxa"/>
          </w:tcPr>
          <w:p w:rsidR="00AF012D" w:rsidRPr="0044094A" w:rsidRDefault="00AF012D" w:rsidP="0044094A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409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Орга</w:t>
            </w:r>
            <w:r w:rsidR="004409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нізація роботи щодо підготовки </w:t>
            </w:r>
            <w:r w:rsidRPr="004409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шкільних їдалень до початку нового навчального року</w:t>
            </w:r>
          </w:p>
        </w:tc>
        <w:tc>
          <w:tcPr>
            <w:tcW w:w="1843" w:type="dxa"/>
            <w:gridSpan w:val="2"/>
          </w:tcPr>
          <w:p w:rsidR="00AF012D" w:rsidRPr="0044094A" w:rsidRDefault="00AF012D" w:rsidP="0044094A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4409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Загальноосвіт</w:t>
            </w:r>
            <w:proofErr w:type="spellEnd"/>
            <w:r w:rsidRPr="004409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-ні навчальні заклади</w:t>
            </w:r>
          </w:p>
        </w:tc>
        <w:tc>
          <w:tcPr>
            <w:tcW w:w="2552" w:type="dxa"/>
          </w:tcPr>
          <w:p w:rsidR="00AF012D" w:rsidRPr="0044094A" w:rsidRDefault="00AF012D" w:rsidP="0044094A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409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Відділ освіти </w:t>
            </w:r>
            <w:proofErr w:type="spellStart"/>
            <w:r w:rsidRPr="004409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райдержадміністра-ції</w:t>
            </w:r>
            <w:proofErr w:type="spellEnd"/>
            <w:r w:rsidRPr="004409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 загальноосвітні навчальні заклади</w:t>
            </w:r>
          </w:p>
        </w:tc>
        <w:tc>
          <w:tcPr>
            <w:tcW w:w="1417" w:type="dxa"/>
          </w:tcPr>
          <w:p w:rsidR="00AF012D" w:rsidRPr="0044094A" w:rsidRDefault="00AF012D" w:rsidP="0044094A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409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Щорічно до 15 серпня</w:t>
            </w:r>
          </w:p>
          <w:p w:rsidR="00AF012D" w:rsidRPr="0044094A" w:rsidRDefault="00AF012D" w:rsidP="0044094A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:rsidR="00AF012D" w:rsidRDefault="00AF012D" w:rsidP="00AF012D">
      <w:pPr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</w:p>
    <w:p w:rsidR="00AF012D" w:rsidRDefault="00AF012D" w:rsidP="00AF012D">
      <w:pPr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 </w:t>
      </w:r>
    </w:p>
    <w:p w:rsidR="00AF012D" w:rsidRPr="0044094A" w:rsidRDefault="00AF012D" w:rsidP="0044094A">
      <w:pPr>
        <w:pStyle w:val="aa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4094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Керівник апарату </w:t>
      </w:r>
    </w:p>
    <w:p w:rsidR="00A06965" w:rsidRDefault="00AF012D" w:rsidP="0044094A">
      <w:pPr>
        <w:pStyle w:val="aa"/>
        <w:rPr>
          <w:rFonts w:ascii="Times New Roman" w:hAnsi="Times New Roman"/>
          <w:sz w:val="28"/>
          <w:szCs w:val="28"/>
          <w:lang w:val="uk-UA"/>
        </w:rPr>
      </w:pPr>
      <w:r w:rsidRPr="0044094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райдержадміністрації                                                                          Л. О. </w:t>
      </w:r>
      <w:proofErr w:type="spellStart"/>
      <w:r w:rsidRPr="0044094A">
        <w:rPr>
          <w:rFonts w:ascii="Times New Roman" w:hAnsi="Times New Roman" w:cs="Times New Roman"/>
          <w:b/>
          <w:sz w:val="28"/>
          <w:szCs w:val="28"/>
          <w:lang w:val="uk-UA"/>
        </w:rPr>
        <w:t>Бурдюг</w:t>
      </w:r>
      <w:proofErr w:type="spellEnd"/>
    </w:p>
    <w:sectPr w:rsidR="00A06965" w:rsidSect="000F1D5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42C53"/>
    <w:multiLevelType w:val="hybridMultilevel"/>
    <w:tmpl w:val="E45C63D0"/>
    <w:lvl w:ilvl="0" w:tplc="0E0054E2">
      <w:start w:val="2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32EB4"/>
    <w:rsid w:val="00032EB4"/>
    <w:rsid w:val="000D620B"/>
    <w:rsid w:val="000F1D52"/>
    <w:rsid w:val="00231999"/>
    <w:rsid w:val="00301638"/>
    <w:rsid w:val="00357184"/>
    <w:rsid w:val="00374AB5"/>
    <w:rsid w:val="003B75F6"/>
    <w:rsid w:val="003F5DA5"/>
    <w:rsid w:val="0044094A"/>
    <w:rsid w:val="005C3B63"/>
    <w:rsid w:val="00620FE2"/>
    <w:rsid w:val="00656FCE"/>
    <w:rsid w:val="0067188C"/>
    <w:rsid w:val="006A58F3"/>
    <w:rsid w:val="007D365B"/>
    <w:rsid w:val="007E5A8F"/>
    <w:rsid w:val="00915D8C"/>
    <w:rsid w:val="00957A50"/>
    <w:rsid w:val="009824DB"/>
    <w:rsid w:val="00A06965"/>
    <w:rsid w:val="00A11DFC"/>
    <w:rsid w:val="00A42B49"/>
    <w:rsid w:val="00A80D14"/>
    <w:rsid w:val="00A86D8D"/>
    <w:rsid w:val="00AF012D"/>
    <w:rsid w:val="00BE6FEC"/>
    <w:rsid w:val="00CB56F1"/>
    <w:rsid w:val="00D61B73"/>
    <w:rsid w:val="00E11444"/>
    <w:rsid w:val="00E13EB7"/>
    <w:rsid w:val="00F3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D14"/>
  </w:style>
  <w:style w:type="paragraph" w:styleId="1">
    <w:name w:val="heading 1"/>
    <w:basedOn w:val="a"/>
    <w:next w:val="a"/>
    <w:link w:val="10"/>
    <w:qFormat/>
    <w:rsid w:val="00032EB4"/>
    <w:pPr>
      <w:keepNext/>
      <w:spacing w:after="0" w:line="240" w:lineRule="auto"/>
      <w:ind w:firstLine="720"/>
      <w:jc w:val="both"/>
      <w:outlineLvl w:val="0"/>
    </w:pPr>
    <w:rPr>
      <w:rFonts w:ascii="Times New Roman" w:eastAsia="Calibri" w:hAnsi="Times New Roman" w:cs="Times New Roman"/>
      <w:b/>
      <w:sz w:val="28"/>
      <w:szCs w:val="20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032EB4"/>
    <w:pPr>
      <w:keepNext/>
      <w:spacing w:after="0" w:line="240" w:lineRule="auto"/>
      <w:jc w:val="both"/>
      <w:outlineLvl w:val="1"/>
    </w:pPr>
    <w:rPr>
      <w:rFonts w:ascii="Times New Roman" w:eastAsia="Calibri" w:hAnsi="Times New Roman" w:cs="Times New Roman"/>
      <w:sz w:val="24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2EB4"/>
    <w:rPr>
      <w:rFonts w:ascii="Times New Roman" w:eastAsia="Calibri" w:hAnsi="Times New Roman" w:cs="Times New Roman"/>
      <w:b/>
      <w:sz w:val="28"/>
      <w:szCs w:val="20"/>
      <w:lang w:val="uk-UA"/>
    </w:rPr>
  </w:style>
  <w:style w:type="character" w:customStyle="1" w:styleId="20">
    <w:name w:val="Заголовок 2 Знак"/>
    <w:basedOn w:val="a0"/>
    <w:link w:val="2"/>
    <w:semiHidden/>
    <w:rsid w:val="00032EB4"/>
    <w:rPr>
      <w:rFonts w:ascii="Times New Roman" w:eastAsia="Calibri" w:hAnsi="Times New Roman" w:cs="Times New Roman"/>
      <w:sz w:val="24"/>
      <w:szCs w:val="20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032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2EB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3706E"/>
    <w:rPr>
      <w:color w:val="0000FF"/>
      <w:u w:val="single"/>
    </w:rPr>
  </w:style>
  <w:style w:type="paragraph" w:styleId="a6">
    <w:name w:val="Normal (Web)"/>
    <w:basedOn w:val="a"/>
    <w:semiHidden/>
    <w:unhideWhenUsed/>
    <w:rsid w:val="00A0696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11">
    <w:name w:val="Без интервала1"/>
    <w:rsid w:val="00A06965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7">
    <w:name w:val="Body Text Indent"/>
    <w:basedOn w:val="a"/>
    <w:link w:val="a8"/>
    <w:uiPriority w:val="99"/>
    <w:rsid w:val="00AF012D"/>
    <w:pPr>
      <w:spacing w:after="0" w:line="240" w:lineRule="auto"/>
      <w:ind w:left="900"/>
      <w:jc w:val="both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8">
    <w:name w:val="Основной текст с отступом Знак"/>
    <w:basedOn w:val="a0"/>
    <w:link w:val="a7"/>
    <w:uiPriority w:val="99"/>
    <w:rsid w:val="00AF012D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1">
    <w:name w:val="Body Text 2"/>
    <w:basedOn w:val="a"/>
    <w:link w:val="22"/>
    <w:uiPriority w:val="99"/>
    <w:rsid w:val="00AF012D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customStyle="1" w:styleId="22">
    <w:name w:val="Основной текст 2 Знак"/>
    <w:basedOn w:val="a0"/>
    <w:link w:val="21"/>
    <w:uiPriority w:val="99"/>
    <w:rsid w:val="00AF012D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a9">
    <w:name w:val="List Paragraph"/>
    <w:basedOn w:val="a"/>
    <w:uiPriority w:val="99"/>
    <w:qFormat/>
    <w:rsid w:val="00AF012D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</w:rPr>
  </w:style>
  <w:style w:type="character" w:customStyle="1" w:styleId="100">
    <w:name w:val="Основной текст + 10"/>
    <w:aliases w:val="5 pt,Основной текст + 12"/>
    <w:uiPriority w:val="99"/>
    <w:rsid w:val="00AF012D"/>
    <w:rPr>
      <w:sz w:val="21"/>
    </w:rPr>
  </w:style>
  <w:style w:type="character" w:customStyle="1" w:styleId="Bodytext3">
    <w:name w:val="Body text (3)_"/>
    <w:basedOn w:val="a0"/>
    <w:link w:val="Bodytext30"/>
    <w:uiPriority w:val="99"/>
    <w:locked/>
    <w:rsid w:val="00AF012D"/>
    <w:rPr>
      <w:rFonts w:ascii="Constantia" w:eastAsia="Times New Roman" w:hAnsi="Constantia" w:cs="Constantia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uiPriority w:val="99"/>
    <w:rsid w:val="00AF012D"/>
    <w:pPr>
      <w:widowControl w:val="0"/>
      <w:shd w:val="clear" w:color="auto" w:fill="FFFFFF"/>
      <w:spacing w:after="300" w:line="240" w:lineRule="atLeast"/>
    </w:pPr>
    <w:rPr>
      <w:rFonts w:ascii="Constantia" w:eastAsia="Times New Roman" w:hAnsi="Constantia" w:cs="Constantia"/>
      <w:b/>
      <w:bCs/>
    </w:rPr>
  </w:style>
  <w:style w:type="character" w:customStyle="1" w:styleId="Heading1">
    <w:name w:val="Heading #1_"/>
    <w:basedOn w:val="a0"/>
    <w:link w:val="Heading10"/>
    <w:uiPriority w:val="99"/>
    <w:locked/>
    <w:rsid w:val="00AF012D"/>
    <w:rPr>
      <w:rFonts w:ascii="Constantia" w:eastAsia="Times New Roman" w:hAnsi="Constantia" w:cs="Constantia"/>
      <w:b/>
      <w:bCs/>
      <w:sz w:val="50"/>
      <w:szCs w:val="50"/>
      <w:shd w:val="clear" w:color="auto" w:fill="FFFFFF"/>
    </w:rPr>
  </w:style>
  <w:style w:type="paragraph" w:customStyle="1" w:styleId="Heading10">
    <w:name w:val="Heading #1"/>
    <w:basedOn w:val="a"/>
    <w:link w:val="Heading1"/>
    <w:uiPriority w:val="99"/>
    <w:rsid w:val="00AF012D"/>
    <w:pPr>
      <w:widowControl w:val="0"/>
      <w:shd w:val="clear" w:color="auto" w:fill="FFFFFF"/>
      <w:spacing w:before="3000" w:after="540" w:line="240" w:lineRule="atLeast"/>
      <w:jc w:val="center"/>
      <w:outlineLvl w:val="0"/>
    </w:pPr>
    <w:rPr>
      <w:rFonts w:ascii="Constantia" w:eastAsia="Times New Roman" w:hAnsi="Constantia" w:cs="Constantia"/>
      <w:b/>
      <w:bCs/>
      <w:sz w:val="50"/>
      <w:szCs w:val="50"/>
    </w:rPr>
  </w:style>
  <w:style w:type="paragraph" w:styleId="aa">
    <w:name w:val="No Spacing"/>
    <w:uiPriority w:val="1"/>
    <w:qFormat/>
    <w:rsid w:val="00AF012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0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1482</Words>
  <Characters>8449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Таня</cp:lastModifiedBy>
  <cp:revision>26</cp:revision>
  <cp:lastPrinted>2018-01-03T11:40:00Z</cp:lastPrinted>
  <dcterms:created xsi:type="dcterms:W3CDTF">2017-11-24T10:14:00Z</dcterms:created>
  <dcterms:modified xsi:type="dcterms:W3CDTF">2018-01-16T13:53:00Z</dcterms:modified>
</cp:coreProperties>
</file>